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8C967" w14:textId="1173B252" w:rsidR="00182380" w:rsidRDefault="00182380" w:rsidP="002936E0">
      <w:pPr>
        <w:spacing w:after="216" w:line="360" w:lineRule="auto"/>
        <w:ind w:left="240"/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317F3CA0" wp14:editId="2D2A9060">
            <wp:simplePos x="0" y="0"/>
            <wp:positionH relativeFrom="column">
              <wp:posOffset>581750</wp:posOffset>
            </wp:positionH>
            <wp:positionV relativeFrom="paragraph">
              <wp:posOffset>3537</wp:posOffset>
            </wp:positionV>
            <wp:extent cx="1524000" cy="1528483"/>
            <wp:effectExtent l="0" t="0" r="0" b="0"/>
            <wp:wrapNone/>
            <wp:docPr id="105065776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657762" name="Picture 105065776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84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B46F07" w14:textId="4A07049D" w:rsidR="00182380" w:rsidRDefault="00182380" w:rsidP="002936E0">
      <w:pPr>
        <w:spacing w:after="216" w:line="360" w:lineRule="auto"/>
        <w:ind w:left="240"/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5A5626BE" wp14:editId="1C549F33">
            <wp:simplePos x="0" y="0"/>
            <wp:positionH relativeFrom="column">
              <wp:posOffset>2698387</wp:posOffset>
            </wp:positionH>
            <wp:positionV relativeFrom="paragraph">
              <wp:posOffset>5715</wp:posOffset>
            </wp:positionV>
            <wp:extent cx="3695700" cy="818132"/>
            <wp:effectExtent l="0" t="0" r="0" b="1270"/>
            <wp:wrapNone/>
            <wp:docPr id="9833188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3318855" name="Picture 98331885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8181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613E6E" w14:textId="20277223" w:rsidR="00182380" w:rsidRDefault="00182380" w:rsidP="002936E0">
      <w:pPr>
        <w:spacing w:after="216" w:line="360" w:lineRule="auto"/>
        <w:ind w:left="240"/>
        <w:jc w:val="center"/>
        <w:rPr>
          <w:b/>
          <w:bCs/>
        </w:rPr>
      </w:pPr>
    </w:p>
    <w:p w14:paraId="4346057D" w14:textId="285CF6C5" w:rsidR="00182380" w:rsidRDefault="00182380" w:rsidP="002936E0">
      <w:pPr>
        <w:spacing w:after="216" w:line="360" w:lineRule="auto"/>
        <w:ind w:left="240"/>
        <w:jc w:val="center"/>
        <w:rPr>
          <w:b/>
          <w:bCs/>
        </w:rPr>
      </w:pPr>
    </w:p>
    <w:p w14:paraId="62644D6C" w14:textId="34EF95A0" w:rsidR="00182380" w:rsidRDefault="00182380" w:rsidP="002936E0">
      <w:pPr>
        <w:spacing w:after="216" w:line="360" w:lineRule="auto"/>
        <w:ind w:left="240"/>
        <w:jc w:val="center"/>
        <w:rPr>
          <w:b/>
          <w:bCs/>
        </w:rPr>
      </w:pPr>
    </w:p>
    <w:p w14:paraId="2704BF8F" w14:textId="35CAA4EF" w:rsidR="002936E0" w:rsidRPr="002936E0" w:rsidRDefault="002936E0" w:rsidP="002936E0">
      <w:pPr>
        <w:spacing w:after="216" w:line="360" w:lineRule="auto"/>
        <w:ind w:left="240"/>
        <w:jc w:val="center"/>
        <w:rPr>
          <w:b/>
          <w:bCs/>
        </w:rPr>
      </w:pPr>
      <w:r w:rsidRPr="002936E0">
        <w:rPr>
          <w:b/>
          <w:bCs/>
        </w:rPr>
        <w:t>Azərbaycan Respublikasının Ailə, Qadın və Uşaq Problemləri üzrə Dövlət Komitəsinin</w:t>
      </w:r>
    </w:p>
    <w:p w14:paraId="7C358ACA" w14:textId="77777777" w:rsidR="002936E0" w:rsidRPr="002936E0" w:rsidRDefault="002936E0" w:rsidP="002936E0">
      <w:pPr>
        <w:spacing w:after="216" w:line="360" w:lineRule="auto"/>
        <w:ind w:left="240"/>
        <w:jc w:val="center"/>
        <w:rPr>
          <w:b/>
          <w:bCs/>
        </w:rPr>
      </w:pPr>
      <w:r w:rsidRPr="002936E0">
        <w:rPr>
          <w:b/>
          <w:bCs/>
        </w:rPr>
        <w:t>layihəsi əsasında fəaliyyət göstərən</w:t>
      </w:r>
    </w:p>
    <w:p w14:paraId="2D1A7047" w14:textId="77777777" w:rsidR="002936E0" w:rsidRPr="002936E0" w:rsidRDefault="002936E0" w:rsidP="002936E0">
      <w:pPr>
        <w:spacing w:after="216" w:line="360" w:lineRule="auto"/>
        <w:ind w:left="240"/>
        <w:jc w:val="center"/>
        <w:rPr>
          <w:b/>
          <w:bCs/>
        </w:rPr>
      </w:pPr>
      <w:r w:rsidRPr="002936E0">
        <w:rPr>
          <w:b/>
          <w:bCs/>
        </w:rPr>
        <w:t>Uşaq Səfirlər Məclisinin</w:t>
      </w:r>
    </w:p>
    <w:p w14:paraId="6A52283C" w14:textId="77777777" w:rsidR="002936E0" w:rsidRDefault="002936E0" w:rsidP="002936E0">
      <w:pPr>
        <w:spacing w:after="216" w:line="360" w:lineRule="auto"/>
        <w:ind w:left="240"/>
        <w:jc w:val="center"/>
        <w:rPr>
          <w:b/>
          <w:bCs/>
        </w:rPr>
      </w:pPr>
      <w:r w:rsidRPr="002936E0">
        <w:rPr>
          <w:b/>
          <w:bCs/>
        </w:rPr>
        <w:t>Ə S A S N A M Ə S İ</w:t>
      </w:r>
    </w:p>
    <w:p w14:paraId="5360432B" w14:textId="77777777" w:rsidR="00182380" w:rsidRPr="002936E0" w:rsidRDefault="00182380" w:rsidP="002936E0">
      <w:pPr>
        <w:spacing w:after="216" w:line="360" w:lineRule="auto"/>
        <w:ind w:left="240"/>
        <w:jc w:val="center"/>
        <w:rPr>
          <w:b/>
          <w:bCs/>
        </w:rPr>
      </w:pPr>
    </w:p>
    <w:p w14:paraId="6CDE7AD5" w14:textId="77777777" w:rsidR="002936E0" w:rsidRPr="002936E0" w:rsidRDefault="002936E0" w:rsidP="002936E0">
      <w:pPr>
        <w:spacing w:after="216" w:line="360" w:lineRule="auto"/>
        <w:ind w:left="240"/>
        <w:rPr>
          <w:b/>
          <w:bCs/>
        </w:rPr>
      </w:pPr>
      <w:r w:rsidRPr="002936E0">
        <w:rPr>
          <w:b/>
          <w:bCs/>
        </w:rPr>
        <w:t>1. Ümumi müddəalar</w:t>
      </w:r>
    </w:p>
    <w:p w14:paraId="1471C4DD" w14:textId="77777777" w:rsidR="002936E0" w:rsidRDefault="002936E0" w:rsidP="002936E0">
      <w:pPr>
        <w:spacing w:after="216" w:line="360" w:lineRule="auto"/>
        <w:ind w:left="240" w:firstLine="480"/>
      </w:pPr>
      <w:r w:rsidRPr="002936E0">
        <w:t>1.1. Uşaq Səfirlər Məclisi (bundan sonra – Məclis) Azərbaycan Respublikasının Ailə, Qadın və</w:t>
      </w:r>
      <w:r>
        <w:t xml:space="preserve"> </w:t>
      </w:r>
      <w:r w:rsidRPr="002936E0">
        <w:t>Uşaq Problemləri üzrə Dövlət Komitəsinin (bundan sonra – Dövlət Komitəsi) layihəsi əsasında</w:t>
      </w:r>
      <w:r>
        <w:t xml:space="preserve"> </w:t>
      </w:r>
      <w:r w:rsidRPr="002936E0">
        <w:t>və ictimai əsaslarla fəaliyyət göstərən təşkilatdır;</w:t>
      </w:r>
    </w:p>
    <w:p w14:paraId="4E03E5BC" w14:textId="77777777" w:rsidR="002936E0" w:rsidRDefault="002936E0" w:rsidP="002936E0">
      <w:pPr>
        <w:spacing w:after="216" w:line="360" w:lineRule="auto"/>
        <w:ind w:left="240" w:firstLine="480"/>
      </w:pPr>
      <w:r w:rsidRPr="002936E0">
        <w:t>1.2. Məclis öz fəaliyyətində Azərbaycan Respublikasının Konstitusiyasını, Azərbaycan</w:t>
      </w:r>
      <w:r>
        <w:t xml:space="preserve"> </w:t>
      </w:r>
      <w:r w:rsidRPr="002936E0">
        <w:t>Respublikasının qanunlarını və bu Əsasnaməni rəhbər tutur.</w:t>
      </w:r>
    </w:p>
    <w:p w14:paraId="277530BA" w14:textId="77777777" w:rsidR="002936E0" w:rsidRDefault="002936E0" w:rsidP="002936E0">
      <w:pPr>
        <w:spacing w:after="216" w:line="360" w:lineRule="auto"/>
        <w:ind w:left="240" w:firstLine="480"/>
      </w:pPr>
      <w:r w:rsidRPr="002936E0">
        <w:t>1.3. Məclisin fəaliyyətinə Dövlət Komitəsi nəzarət edir.</w:t>
      </w:r>
    </w:p>
    <w:p w14:paraId="6FF7CC1F" w14:textId="77777777" w:rsidR="002936E0" w:rsidRDefault="002936E0" w:rsidP="002936E0">
      <w:pPr>
        <w:spacing w:after="216" w:line="360" w:lineRule="auto"/>
        <w:ind w:left="240" w:firstLine="480"/>
      </w:pPr>
      <w:r w:rsidRPr="002936E0">
        <w:t>1.4. Məclis öz fəaliyyətini Dövlət Komitəsi ilə razılaşdırmaqla həyata keçirir.</w:t>
      </w:r>
    </w:p>
    <w:p w14:paraId="70EB085D" w14:textId="77777777" w:rsidR="002936E0" w:rsidRDefault="002936E0" w:rsidP="002936E0">
      <w:pPr>
        <w:spacing w:after="216" w:line="360" w:lineRule="auto"/>
        <w:ind w:left="240" w:firstLine="480"/>
      </w:pPr>
      <w:r w:rsidRPr="002936E0">
        <w:t>1.5. Məclisin saxlanılması xərcləri və fəaliyyəti, habelə maddi-texniki təminatı Dövlət Komitəsi</w:t>
      </w:r>
      <w:r>
        <w:t xml:space="preserve"> </w:t>
      </w:r>
      <w:r w:rsidRPr="002936E0">
        <w:t>hesabına maliyyələşdirilir.</w:t>
      </w:r>
    </w:p>
    <w:p w14:paraId="5EB9A185" w14:textId="77777777" w:rsidR="002936E0" w:rsidRDefault="002936E0" w:rsidP="002936E0">
      <w:pPr>
        <w:spacing w:after="216" w:line="360" w:lineRule="auto"/>
        <w:ind w:left="240" w:firstLine="480"/>
      </w:pPr>
      <w:r w:rsidRPr="002936E0">
        <w:t>1.6. təşkilatın daxilində müvafiq departament yaradılır.</w:t>
      </w:r>
    </w:p>
    <w:p w14:paraId="1E24C0B1" w14:textId="77777777" w:rsidR="002936E0" w:rsidRDefault="002936E0" w:rsidP="002936E0">
      <w:pPr>
        <w:spacing w:after="216" w:line="360" w:lineRule="auto"/>
        <w:ind w:left="240" w:firstLine="480"/>
      </w:pPr>
      <w:r w:rsidRPr="002936E0">
        <w:t>1.7. Məclisin öz loqosu və üzərində bu loqonun əksi olan bayrağı var.</w:t>
      </w:r>
    </w:p>
    <w:p w14:paraId="599A551C" w14:textId="77777777" w:rsidR="002936E0" w:rsidRDefault="002936E0" w:rsidP="002936E0">
      <w:pPr>
        <w:spacing w:after="216" w:line="360" w:lineRule="auto"/>
        <w:ind w:left="240" w:firstLine="480"/>
      </w:pPr>
      <w:r w:rsidRPr="002936E0">
        <w:t>1.8. Məclis hüquqi şəxs statusuna malik deyil.</w:t>
      </w:r>
    </w:p>
    <w:p w14:paraId="0E014834" w14:textId="0039936E" w:rsidR="002936E0" w:rsidRDefault="002936E0" w:rsidP="002936E0">
      <w:pPr>
        <w:spacing w:after="216" w:line="360" w:lineRule="auto"/>
        <w:ind w:left="240" w:firstLine="480"/>
      </w:pPr>
      <w:r w:rsidRPr="002936E0">
        <w:t>1.9. bu Əsasnaməyə əlavə və dəyişikliklərin edilməsi Dövlət Komitəsi sədrinin əmrinə əsasən</w:t>
      </w:r>
      <w:r>
        <w:t xml:space="preserve"> </w:t>
      </w:r>
      <w:r w:rsidRPr="002936E0">
        <w:t>aparılır.</w:t>
      </w:r>
    </w:p>
    <w:p w14:paraId="6795356D" w14:textId="77777777" w:rsidR="002936E0" w:rsidRPr="002936E0" w:rsidRDefault="002936E0" w:rsidP="002936E0">
      <w:pPr>
        <w:spacing w:after="216" w:line="360" w:lineRule="auto"/>
        <w:ind w:left="240" w:firstLine="480"/>
      </w:pPr>
    </w:p>
    <w:p w14:paraId="623B998D" w14:textId="77777777" w:rsidR="002936E0" w:rsidRPr="002936E0" w:rsidRDefault="002936E0" w:rsidP="002936E0">
      <w:pPr>
        <w:spacing w:after="216" w:line="360" w:lineRule="auto"/>
        <w:ind w:left="240"/>
        <w:rPr>
          <w:b/>
          <w:bCs/>
        </w:rPr>
      </w:pPr>
      <w:r w:rsidRPr="002936E0">
        <w:rPr>
          <w:b/>
          <w:bCs/>
        </w:rPr>
        <w:lastRenderedPageBreak/>
        <w:t>2. Məclisin məqsədi</w:t>
      </w:r>
    </w:p>
    <w:p w14:paraId="32575107" w14:textId="46700B34" w:rsidR="002936E0" w:rsidRDefault="002936E0" w:rsidP="002936E0">
      <w:pPr>
        <w:spacing w:after="216" w:line="360" w:lineRule="auto"/>
        <w:ind w:left="240" w:firstLine="480"/>
      </w:pPr>
      <w:r w:rsidRPr="002936E0">
        <w:t>2.1. Uşaq Səfirlər Məclisinin yaradılmasının məqsədi uşaq hüquqlarının təşviqi, müstəqil özünü</w:t>
      </w:r>
      <w:r>
        <w:t xml:space="preserve"> </w:t>
      </w:r>
      <w:r w:rsidRPr="002936E0">
        <w:t>ifadə bacarığının formalaşdırılması, ictimai fəallığının artırılması, uşaqların fəal vətəndaşlıq,</w:t>
      </w:r>
      <w:r>
        <w:t xml:space="preserve"> </w:t>
      </w:r>
      <w:r w:rsidRPr="002936E0">
        <w:t>qanunun aliliyi ruhunda istiqamətlənməsi, liderlik bacarıqlarının, idarəetmə qabiliyyətinin</w:t>
      </w:r>
      <w:r>
        <w:t xml:space="preserve"> </w:t>
      </w:r>
      <w:r w:rsidRPr="002936E0">
        <w:t>formalaşdırılması, xüsusilə də</w:t>
      </w:r>
      <w:r>
        <w:t xml:space="preserve"> </w:t>
      </w:r>
      <w:r w:rsidRPr="002936E0">
        <w:t>iştirak hüquqlarının təmin edilməsini həyata keçirməkdən</w:t>
      </w:r>
      <w:r>
        <w:t xml:space="preserve"> </w:t>
      </w:r>
      <w:r w:rsidRPr="002936E0">
        <w:t>ibarətdir.</w:t>
      </w:r>
    </w:p>
    <w:p w14:paraId="6241CE75" w14:textId="77777777" w:rsidR="002936E0" w:rsidRPr="002936E0" w:rsidRDefault="002936E0" w:rsidP="002936E0">
      <w:pPr>
        <w:spacing w:after="216" w:line="360" w:lineRule="auto"/>
        <w:ind w:left="240" w:firstLine="480"/>
      </w:pPr>
    </w:p>
    <w:p w14:paraId="5ACC4D03" w14:textId="77777777" w:rsidR="002936E0" w:rsidRPr="002936E0" w:rsidRDefault="002936E0" w:rsidP="002936E0">
      <w:pPr>
        <w:spacing w:after="216" w:line="360" w:lineRule="auto"/>
        <w:ind w:left="240"/>
        <w:rPr>
          <w:b/>
          <w:bCs/>
        </w:rPr>
      </w:pPr>
      <w:r w:rsidRPr="002936E0">
        <w:rPr>
          <w:b/>
          <w:bCs/>
        </w:rPr>
        <w:t>3. Məclisin fəaliyyət istiqamətləri</w:t>
      </w:r>
    </w:p>
    <w:p w14:paraId="66334669" w14:textId="77777777" w:rsidR="002936E0" w:rsidRDefault="002936E0" w:rsidP="002936E0">
      <w:pPr>
        <w:spacing w:after="216" w:line="360" w:lineRule="auto"/>
        <w:ind w:left="240" w:firstLine="480"/>
      </w:pPr>
      <w:r w:rsidRPr="002936E0">
        <w:t>3.1. Məclisin fəaliyyət istiqamətləri aşağıdakılardır:</w:t>
      </w:r>
    </w:p>
    <w:p w14:paraId="135DD7F6" w14:textId="77777777" w:rsidR="002936E0" w:rsidRDefault="002936E0" w:rsidP="002936E0">
      <w:pPr>
        <w:spacing w:after="216" w:line="360" w:lineRule="auto"/>
        <w:ind w:left="240" w:firstLine="480"/>
      </w:pPr>
      <w:r w:rsidRPr="002936E0">
        <w:t>3.1.1. dövlət uşaq siyasətinin həyata keçirilməsinə dəstək göstərmək;</w:t>
      </w:r>
    </w:p>
    <w:p w14:paraId="0676A384" w14:textId="77777777" w:rsidR="002936E0" w:rsidRDefault="002936E0" w:rsidP="002936E0">
      <w:pPr>
        <w:spacing w:after="216" w:line="360" w:lineRule="auto"/>
        <w:ind w:left="240" w:firstLine="480"/>
      </w:pPr>
      <w:r w:rsidRPr="002936E0">
        <w:t>3.1.2. cəmiyyətdə uşaq hüquqlarını təşviq etmək;</w:t>
      </w:r>
    </w:p>
    <w:p w14:paraId="7E6BC7A0" w14:textId="10976164" w:rsidR="002936E0" w:rsidRDefault="002936E0" w:rsidP="002936E0">
      <w:pPr>
        <w:spacing w:after="216" w:line="360" w:lineRule="auto"/>
        <w:ind w:left="240" w:firstLine="480"/>
      </w:pPr>
      <w:r w:rsidRPr="002936E0">
        <w:t>3.1.3 uşaq hüquqları ilə bağlı uşaqlar arasında maarifləndirmənin həyata keçirilməsi, onların bilik və</w:t>
      </w:r>
      <w:r>
        <w:t xml:space="preserve"> </w:t>
      </w:r>
      <w:r w:rsidRPr="002936E0">
        <w:t>bacarıqlarının artırılması.</w:t>
      </w:r>
    </w:p>
    <w:p w14:paraId="0564BB57" w14:textId="77777777" w:rsidR="002936E0" w:rsidRPr="002936E0" w:rsidRDefault="002936E0" w:rsidP="002936E0">
      <w:pPr>
        <w:spacing w:after="216" w:line="360" w:lineRule="auto"/>
        <w:ind w:left="240" w:firstLine="480"/>
      </w:pPr>
    </w:p>
    <w:p w14:paraId="25DBEFF9" w14:textId="77777777" w:rsidR="002936E0" w:rsidRDefault="002936E0" w:rsidP="002936E0">
      <w:pPr>
        <w:spacing w:after="216" w:line="360" w:lineRule="auto"/>
        <w:ind w:left="240"/>
        <w:rPr>
          <w:b/>
          <w:bCs/>
        </w:rPr>
      </w:pPr>
      <w:r w:rsidRPr="002936E0">
        <w:rPr>
          <w:b/>
          <w:bCs/>
        </w:rPr>
        <w:t>4. Məclisin vəzifələri</w:t>
      </w:r>
    </w:p>
    <w:p w14:paraId="641878D7" w14:textId="77777777" w:rsidR="002936E0" w:rsidRDefault="002936E0" w:rsidP="002936E0">
      <w:pPr>
        <w:spacing w:after="216" w:line="360" w:lineRule="auto"/>
        <w:ind w:left="240" w:firstLine="480"/>
        <w:rPr>
          <w:b/>
          <w:bCs/>
        </w:rPr>
      </w:pPr>
      <w:r w:rsidRPr="002936E0">
        <w:t>4.1. Məclis, bu Əsasnamə ilə müəyyən edilmiş fəaliyyət istiqamətlərinə uyğun olaraq, aşağıdakı</w:t>
      </w:r>
      <w:r>
        <w:rPr>
          <w:b/>
          <w:bCs/>
        </w:rPr>
        <w:t xml:space="preserve"> </w:t>
      </w:r>
      <w:r w:rsidRPr="002936E0">
        <w:t>vəzifələri yerinə yetirir:</w:t>
      </w:r>
    </w:p>
    <w:p w14:paraId="096D3E1E" w14:textId="77777777" w:rsidR="002936E0" w:rsidRDefault="002936E0" w:rsidP="002936E0">
      <w:pPr>
        <w:spacing w:after="216" w:line="360" w:lineRule="auto"/>
        <w:ind w:left="240" w:firstLine="480"/>
        <w:rPr>
          <w:b/>
          <w:bCs/>
        </w:rPr>
      </w:pPr>
      <w:r w:rsidRPr="002936E0">
        <w:t>4.1.1. uşaq hüquqlarına dair strategiya, milli fəalliyyət planının icrasının həyata keçirilməsinə dəstək</w:t>
      </w:r>
      <w:r>
        <w:rPr>
          <w:b/>
          <w:bCs/>
        </w:rPr>
        <w:t xml:space="preserve"> </w:t>
      </w:r>
      <w:r w:rsidRPr="002936E0">
        <w:t>göstərmək;</w:t>
      </w:r>
    </w:p>
    <w:p w14:paraId="2E977044" w14:textId="77777777" w:rsidR="002936E0" w:rsidRDefault="002936E0" w:rsidP="002936E0">
      <w:pPr>
        <w:spacing w:after="216" w:line="360" w:lineRule="auto"/>
        <w:ind w:left="240" w:firstLine="480"/>
        <w:rPr>
          <w:b/>
          <w:bCs/>
        </w:rPr>
      </w:pPr>
      <w:r w:rsidRPr="002936E0">
        <w:t>4.1.2. uşaq inkişafı üzrə təkliflər hazırlamaq;</w:t>
      </w:r>
    </w:p>
    <w:p w14:paraId="0098C608" w14:textId="77777777" w:rsidR="002936E0" w:rsidRDefault="002936E0" w:rsidP="002936E0">
      <w:pPr>
        <w:spacing w:after="216" w:line="360" w:lineRule="auto"/>
        <w:ind w:left="240" w:firstLine="480"/>
        <w:rPr>
          <w:b/>
          <w:bCs/>
        </w:rPr>
      </w:pPr>
      <w:r w:rsidRPr="002936E0">
        <w:t>4.1.3. uşaq hüquqları ilə bağlı müxtəlif tədbirlər, təlimlər, layihələr həyata keçirmək;</w:t>
      </w:r>
    </w:p>
    <w:p w14:paraId="703EC430" w14:textId="77777777" w:rsidR="002936E0" w:rsidRDefault="002936E0" w:rsidP="002936E0">
      <w:pPr>
        <w:spacing w:after="216" w:line="360" w:lineRule="auto"/>
        <w:ind w:left="240" w:firstLine="480"/>
        <w:rPr>
          <w:b/>
          <w:bCs/>
        </w:rPr>
      </w:pPr>
      <w:r w:rsidRPr="002936E0">
        <w:t>4.1.4. çətin həyat şəraitində olan uşaqlar və uşaq hüquqlarının pozulması halları barədə Dövlət</w:t>
      </w:r>
      <w:r>
        <w:rPr>
          <w:b/>
          <w:bCs/>
        </w:rPr>
        <w:t xml:space="preserve"> </w:t>
      </w:r>
      <w:r w:rsidRPr="002936E0">
        <w:t>Komitəsinə dərhal məlumat vermək;</w:t>
      </w:r>
    </w:p>
    <w:p w14:paraId="2152374C" w14:textId="77777777" w:rsidR="002936E0" w:rsidRDefault="002936E0" w:rsidP="002936E0">
      <w:pPr>
        <w:spacing w:after="216" w:line="360" w:lineRule="auto"/>
        <w:ind w:left="240" w:firstLine="480"/>
        <w:rPr>
          <w:b/>
          <w:bCs/>
        </w:rPr>
      </w:pPr>
      <w:r w:rsidRPr="002936E0">
        <w:t>4.1.5. uşaqların inkişafı məqsədilə müxtəlif aktual mövzularla bağlı yerli və beynəlxalq səviyyəli</w:t>
      </w:r>
      <w:r>
        <w:rPr>
          <w:b/>
          <w:bCs/>
        </w:rPr>
        <w:t xml:space="preserve"> </w:t>
      </w:r>
      <w:r w:rsidRPr="002936E0">
        <w:t>layihələrin işlənib hazırlanmasında və həyata keçirilməsində iştirak etmək;</w:t>
      </w:r>
    </w:p>
    <w:p w14:paraId="070BC3E2" w14:textId="77777777" w:rsidR="002936E0" w:rsidRDefault="002936E0" w:rsidP="002936E0">
      <w:pPr>
        <w:spacing w:after="216" w:line="360" w:lineRule="auto"/>
        <w:ind w:left="240" w:firstLine="480"/>
        <w:rPr>
          <w:b/>
          <w:bCs/>
        </w:rPr>
      </w:pPr>
      <w:r w:rsidRPr="002936E0">
        <w:t>4.1.6. istedadlı və fəal uşaqların aşkarlanması, onların dəstəklənməsində iştirak etmək;</w:t>
      </w:r>
    </w:p>
    <w:p w14:paraId="498C87F7" w14:textId="77777777" w:rsidR="002936E0" w:rsidRDefault="002936E0" w:rsidP="002936E0">
      <w:pPr>
        <w:spacing w:after="216" w:line="360" w:lineRule="auto"/>
        <w:ind w:left="240" w:firstLine="480"/>
        <w:rPr>
          <w:b/>
          <w:bCs/>
        </w:rPr>
      </w:pPr>
      <w:r w:rsidRPr="002936E0">
        <w:t>4.1.7. fəalları, regional və ümumi təhsil müəssisələri üzrə nümayəndələrin fəaliyyətinə dəstək</w:t>
      </w:r>
      <w:r>
        <w:rPr>
          <w:b/>
          <w:bCs/>
        </w:rPr>
        <w:t xml:space="preserve"> </w:t>
      </w:r>
      <w:r w:rsidRPr="002936E0">
        <w:t>göstərmək;</w:t>
      </w:r>
    </w:p>
    <w:p w14:paraId="072237FE" w14:textId="77777777" w:rsidR="002936E0" w:rsidRDefault="002936E0" w:rsidP="002936E0">
      <w:pPr>
        <w:spacing w:after="216" w:line="360" w:lineRule="auto"/>
        <w:ind w:left="240" w:firstLine="480"/>
        <w:rPr>
          <w:b/>
          <w:bCs/>
        </w:rPr>
      </w:pPr>
      <w:r w:rsidRPr="002936E0">
        <w:lastRenderedPageBreak/>
        <w:t>4.1.8. fəallar, regional və ümumi təhsil müəssisələri üzrə nümayəndələrinin fəaliyyəti əsasında təhlillər</w:t>
      </w:r>
      <w:r>
        <w:rPr>
          <w:b/>
          <w:bCs/>
        </w:rPr>
        <w:t xml:space="preserve"> </w:t>
      </w:r>
      <w:r w:rsidRPr="002936E0">
        <w:t>aparmaq, müvafiq statistik məlumatlar toplamaq;</w:t>
      </w:r>
    </w:p>
    <w:p w14:paraId="5386297F" w14:textId="77777777" w:rsidR="002936E0" w:rsidRDefault="002936E0" w:rsidP="002936E0">
      <w:pPr>
        <w:spacing w:after="216" w:line="360" w:lineRule="auto"/>
        <w:ind w:left="240" w:firstLine="480"/>
        <w:rPr>
          <w:b/>
          <w:bCs/>
        </w:rPr>
      </w:pPr>
      <w:r w:rsidRPr="002936E0">
        <w:t>4.1.9. dekabr ayının ilk həftəsinədək növbəti ildə Məclisin fəaliyyətinə dair (regional nümayəndələrin</w:t>
      </w:r>
      <w:r>
        <w:rPr>
          <w:b/>
          <w:bCs/>
        </w:rPr>
        <w:t xml:space="preserve"> </w:t>
      </w:r>
      <w:r w:rsidRPr="002936E0">
        <w:t>də fəaliyyəti daxil olmaqla) Tədbirlər Planını təsdiq üçün Dövlət Komitəsinə təqdim etmək;</w:t>
      </w:r>
    </w:p>
    <w:p w14:paraId="1CC69E54" w14:textId="77777777" w:rsidR="002936E0" w:rsidRDefault="002936E0" w:rsidP="002936E0">
      <w:pPr>
        <w:spacing w:after="216" w:line="360" w:lineRule="auto"/>
        <w:ind w:left="240" w:firstLine="480"/>
        <w:rPr>
          <w:b/>
          <w:bCs/>
        </w:rPr>
      </w:pPr>
      <w:r w:rsidRPr="002936E0">
        <w:t>4.1.10. bu Əsasnaməyə uyğun olaraq, uşaqlar üçün əhəmiyyət kəsb edən, habelə uşaq siyasəti</w:t>
      </w:r>
      <w:r>
        <w:rPr>
          <w:b/>
          <w:bCs/>
        </w:rPr>
        <w:t xml:space="preserve"> </w:t>
      </w:r>
      <w:r w:rsidRPr="002936E0">
        <w:t>sahəsində qəbul olunmuş normativ hüquqi aktlardan, dövlət proqramlarından, ölkənin tərəfdar</w:t>
      </w:r>
      <w:r>
        <w:rPr>
          <w:b/>
          <w:bCs/>
        </w:rPr>
        <w:t xml:space="preserve"> </w:t>
      </w:r>
      <w:r w:rsidRPr="002936E0">
        <w:t>çıxdığı beynəlxalq</w:t>
      </w:r>
      <w:r>
        <w:t xml:space="preserve"> </w:t>
      </w:r>
      <w:r w:rsidRPr="002936E0">
        <w:t>müqavilələrdən irəli gələn məsələlərə dair istedadlı və yaradıcı uşaqların</w:t>
      </w:r>
      <w:r>
        <w:rPr>
          <w:b/>
          <w:bCs/>
        </w:rPr>
        <w:t xml:space="preserve"> </w:t>
      </w:r>
      <w:r w:rsidRPr="002936E0">
        <w:t>layihələrinin dəstəklənməsində iştirak etmək;</w:t>
      </w:r>
    </w:p>
    <w:p w14:paraId="4A64B0C3" w14:textId="77777777" w:rsidR="002936E0" w:rsidRDefault="002936E0" w:rsidP="002936E0">
      <w:pPr>
        <w:spacing w:after="216" w:line="360" w:lineRule="auto"/>
        <w:ind w:left="240" w:firstLine="480"/>
        <w:rPr>
          <w:b/>
          <w:bCs/>
        </w:rPr>
      </w:pPr>
      <w:r w:rsidRPr="002936E0">
        <w:t>4.1.11. Məclisin fəaliyyəti ilə bağlı vahid informasiya sistemi, habelə sosial şəbəkə platformalarında</w:t>
      </w:r>
      <w:r>
        <w:rPr>
          <w:b/>
          <w:bCs/>
        </w:rPr>
        <w:t xml:space="preserve"> </w:t>
      </w:r>
      <w:r w:rsidRPr="002936E0">
        <w:t>səhifə yaratmaq, internet resurslarında informasiyanın mütəmadi olaraq yenilənməsini təmin</w:t>
      </w:r>
      <w:r>
        <w:rPr>
          <w:b/>
          <w:bCs/>
        </w:rPr>
        <w:t xml:space="preserve"> </w:t>
      </w:r>
      <w:r w:rsidRPr="002936E0">
        <w:t>etmək.</w:t>
      </w:r>
    </w:p>
    <w:p w14:paraId="46BF0FD3" w14:textId="77777777" w:rsidR="002936E0" w:rsidRDefault="002936E0" w:rsidP="002936E0">
      <w:pPr>
        <w:spacing w:after="216" w:line="360" w:lineRule="auto"/>
        <w:ind w:left="240" w:firstLine="480"/>
        <w:rPr>
          <w:b/>
          <w:bCs/>
        </w:rPr>
      </w:pPr>
      <w:r w:rsidRPr="002936E0">
        <w:t>4.1.12. görülmüş işlər barədə Komitə rəhbərliyinə hesabat vermək və rəhbərliyin tapşırıqlarını yerinə</w:t>
      </w:r>
      <w:r>
        <w:rPr>
          <w:b/>
          <w:bCs/>
        </w:rPr>
        <w:t xml:space="preserve"> </w:t>
      </w:r>
      <w:r w:rsidRPr="002936E0">
        <w:t>yetirmək;</w:t>
      </w:r>
    </w:p>
    <w:p w14:paraId="396AF901" w14:textId="54B534FF" w:rsidR="002936E0" w:rsidRDefault="002936E0" w:rsidP="002936E0">
      <w:pPr>
        <w:spacing w:after="216" w:line="360" w:lineRule="auto"/>
        <w:ind w:left="240" w:firstLine="480"/>
      </w:pPr>
      <w:r w:rsidRPr="002936E0">
        <w:t>4.1.13. Dövlət Komitəsinin tövsiyəsi ilə müəyyən edilmiş digər vəzifələri həyata keçirmək.</w:t>
      </w:r>
    </w:p>
    <w:p w14:paraId="1A93595F" w14:textId="77777777" w:rsidR="002936E0" w:rsidRPr="002936E0" w:rsidRDefault="002936E0" w:rsidP="002936E0">
      <w:pPr>
        <w:spacing w:after="216" w:line="360" w:lineRule="auto"/>
        <w:ind w:left="240" w:firstLine="480"/>
        <w:rPr>
          <w:b/>
          <w:bCs/>
        </w:rPr>
      </w:pPr>
    </w:p>
    <w:p w14:paraId="5343ABFE" w14:textId="77777777" w:rsidR="002936E0" w:rsidRDefault="002936E0" w:rsidP="002936E0">
      <w:pPr>
        <w:spacing w:after="216" w:line="360" w:lineRule="auto"/>
        <w:ind w:left="240"/>
        <w:rPr>
          <w:b/>
          <w:bCs/>
        </w:rPr>
      </w:pPr>
      <w:r w:rsidRPr="002936E0">
        <w:rPr>
          <w:b/>
          <w:bCs/>
        </w:rPr>
        <w:t>5. Məclisin Hüquqları</w:t>
      </w:r>
    </w:p>
    <w:p w14:paraId="73140089" w14:textId="77777777" w:rsidR="002936E0" w:rsidRDefault="002936E0" w:rsidP="002936E0">
      <w:pPr>
        <w:spacing w:after="216" w:line="360" w:lineRule="auto"/>
        <w:ind w:left="240" w:firstLine="480"/>
        <w:rPr>
          <w:b/>
          <w:bCs/>
        </w:rPr>
      </w:pPr>
      <w:r w:rsidRPr="002936E0">
        <w:t>5.1. Öz vəzifələrini yerinə yetirmək üçün Məclis aşağıdakı hüquqlara malikdir:</w:t>
      </w:r>
    </w:p>
    <w:p w14:paraId="1E34616D" w14:textId="77777777" w:rsidR="002936E0" w:rsidRDefault="002936E0" w:rsidP="002936E0">
      <w:pPr>
        <w:spacing w:after="216" w:line="360" w:lineRule="auto"/>
        <w:ind w:left="240" w:firstLine="480"/>
        <w:rPr>
          <w:b/>
          <w:bCs/>
        </w:rPr>
      </w:pPr>
      <w:r w:rsidRPr="002936E0">
        <w:t>5.1.1. Uşaq hüquqları sahəsində Dövlət Komitəsi qarşısında təşəbbüslə çıxış etmək, təkliflər vermək;</w:t>
      </w:r>
    </w:p>
    <w:p w14:paraId="1B43ADB5" w14:textId="77777777" w:rsidR="002936E0" w:rsidRDefault="002936E0" w:rsidP="002936E0">
      <w:pPr>
        <w:spacing w:after="216" w:line="360" w:lineRule="auto"/>
        <w:ind w:left="240" w:firstLine="480"/>
        <w:rPr>
          <w:b/>
          <w:bCs/>
        </w:rPr>
      </w:pPr>
      <w:r w:rsidRPr="002936E0">
        <w:t>5.1.2. Məclisin fəaliyyətinin təkmilləşdirilməsi üçün tədbirlər görmək;</w:t>
      </w:r>
    </w:p>
    <w:p w14:paraId="7DDB0159" w14:textId="77777777" w:rsidR="002936E0" w:rsidRDefault="002936E0" w:rsidP="002936E0">
      <w:pPr>
        <w:spacing w:after="216" w:line="360" w:lineRule="auto"/>
        <w:ind w:left="240" w:firstLine="480"/>
        <w:rPr>
          <w:b/>
          <w:bCs/>
        </w:rPr>
      </w:pPr>
      <w:r w:rsidRPr="002936E0">
        <w:t>5.1.3. Zəruri hallarda məclisin fəaliyyəti ilə bağlı növbədənkənar əyani, habelə onlayn iclaslar təşkil</w:t>
      </w:r>
      <w:r>
        <w:rPr>
          <w:b/>
          <w:bCs/>
        </w:rPr>
        <w:t xml:space="preserve"> </w:t>
      </w:r>
      <w:r w:rsidRPr="002936E0">
        <w:t>etmək;</w:t>
      </w:r>
    </w:p>
    <w:p w14:paraId="18C924A0" w14:textId="77777777" w:rsidR="002936E0" w:rsidRDefault="002936E0" w:rsidP="002936E0">
      <w:pPr>
        <w:spacing w:after="216" w:line="360" w:lineRule="auto"/>
        <w:ind w:left="240" w:firstLine="480"/>
        <w:rPr>
          <w:b/>
          <w:bCs/>
        </w:rPr>
      </w:pPr>
      <w:r w:rsidRPr="002936E0">
        <w:t>5.1.4. dövlət orqanları, qeyri-hökümət təşkilatlar, beynəlxalq təşkilatlar və digər qurumlarla</w:t>
      </w:r>
      <w:r>
        <w:rPr>
          <w:b/>
          <w:bCs/>
        </w:rPr>
        <w:t xml:space="preserve"> </w:t>
      </w:r>
      <w:r w:rsidRPr="002936E0">
        <w:t>əməkdaşlıq etmək;</w:t>
      </w:r>
    </w:p>
    <w:p w14:paraId="61D7C986" w14:textId="77777777" w:rsidR="002936E0" w:rsidRDefault="002936E0" w:rsidP="002936E0">
      <w:pPr>
        <w:spacing w:after="216" w:line="360" w:lineRule="auto"/>
        <w:ind w:left="240" w:firstLine="480"/>
        <w:rPr>
          <w:b/>
          <w:bCs/>
        </w:rPr>
      </w:pPr>
      <w:r w:rsidRPr="002936E0">
        <w:t>5.1.5. fəaliyyət istiqamətlərinə aid məsələlərlə bağlı təşkil olunmuş forum, konfrans, seminar və digər</w:t>
      </w:r>
      <w:r>
        <w:rPr>
          <w:b/>
          <w:bCs/>
        </w:rPr>
        <w:t xml:space="preserve"> </w:t>
      </w:r>
      <w:r w:rsidRPr="002936E0">
        <w:t>tədbirlərdə iştirak etmək;</w:t>
      </w:r>
    </w:p>
    <w:p w14:paraId="3D65F70C" w14:textId="77777777" w:rsidR="002936E0" w:rsidRDefault="002936E0" w:rsidP="002936E0">
      <w:pPr>
        <w:spacing w:after="216" w:line="360" w:lineRule="auto"/>
        <w:ind w:left="240" w:firstLine="480"/>
        <w:rPr>
          <w:b/>
          <w:bCs/>
        </w:rPr>
      </w:pPr>
      <w:r w:rsidRPr="002936E0">
        <w:t>5.1.6. fəaliyyət istiqamətlərinə aid məsələlərlə bağlı araşdırma aparmaq;</w:t>
      </w:r>
    </w:p>
    <w:p w14:paraId="49A22C89" w14:textId="77777777" w:rsidR="002936E0" w:rsidRDefault="002936E0" w:rsidP="002936E0">
      <w:pPr>
        <w:spacing w:after="216" w:line="360" w:lineRule="auto"/>
        <w:ind w:left="240" w:firstLine="480"/>
        <w:rPr>
          <w:b/>
          <w:bCs/>
        </w:rPr>
      </w:pPr>
      <w:r w:rsidRPr="002936E0">
        <w:t>5.1.7. dövlət uşaq siyasəti ilə bağlı yerli və beynəlxalq səviyyəli proqram və layihələrdə iştirak etmək;</w:t>
      </w:r>
    </w:p>
    <w:p w14:paraId="507F1EB3" w14:textId="471C76A2" w:rsidR="002936E0" w:rsidRDefault="002936E0" w:rsidP="002936E0">
      <w:pPr>
        <w:spacing w:after="216" w:line="360" w:lineRule="auto"/>
        <w:ind w:left="240" w:firstLine="480"/>
      </w:pPr>
      <w:r w:rsidRPr="002936E0">
        <w:lastRenderedPageBreak/>
        <w:t>5.1.8. fəallar, habelə regional və məktəb nümayəndələri arasında fəaliyyəti və xüsusi aktivliyi ilə</w:t>
      </w:r>
      <w:r>
        <w:rPr>
          <w:b/>
          <w:bCs/>
        </w:rPr>
        <w:t xml:space="preserve"> </w:t>
      </w:r>
      <w:r w:rsidRPr="002936E0">
        <w:t>fərqlənən şəxsin (şəxslərin) həvəsləndirilməsi və stimullaşdırılması üçün tədbirlər görmək;</w:t>
      </w:r>
    </w:p>
    <w:p w14:paraId="5AE0B4BC" w14:textId="77777777" w:rsidR="002936E0" w:rsidRPr="002936E0" w:rsidRDefault="002936E0" w:rsidP="002936E0">
      <w:pPr>
        <w:spacing w:after="216" w:line="360" w:lineRule="auto"/>
        <w:ind w:left="240" w:firstLine="480"/>
        <w:rPr>
          <w:b/>
          <w:bCs/>
        </w:rPr>
      </w:pPr>
    </w:p>
    <w:p w14:paraId="42D345DC" w14:textId="77777777" w:rsidR="002936E0" w:rsidRDefault="002936E0" w:rsidP="002936E0">
      <w:pPr>
        <w:spacing w:after="216" w:line="360" w:lineRule="auto"/>
        <w:ind w:left="240"/>
        <w:rPr>
          <w:b/>
          <w:bCs/>
        </w:rPr>
      </w:pPr>
      <w:r w:rsidRPr="002936E0">
        <w:rPr>
          <w:b/>
          <w:bCs/>
        </w:rPr>
        <w:t>6. Məclisin fəaliyyətinin təşkili</w:t>
      </w:r>
    </w:p>
    <w:p w14:paraId="00238D9A" w14:textId="77777777" w:rsidR="002936E0" w:rsidRDefault="002936E0" w:rsidP="002936E0">
      <w:pPr>
        <w:spacing w:after="216" w:line="360" w:lineRule="auto"/>
        <w:ind w:left="240" w:firstLine="480"/>
        <w:rPr>
          <w:b/>
          <w:bCs/>
        </w:rPr>
      </w:pPr>
      <w:r w:rsidRPr="002936E0">
        <w:t>6.1. Məclisin strukturuna daxil olan 15 məclis üzvü (uşaq səfir), fəallar, regional və ümumi təhsil</w:t>
      </w:r>
      <w:r>
        <w:rPr>
          <w:b/>
          <w:bCs/>
        </w:rPr>
        <w:t xml:space="preserve"> </w:t>
      </w:r>
      <w:r w:rsidRPr="002936E0">
        <w:t>müəssisələri üzrə nümayəndələr Məclisin vahid sistemini təşkil edir. Məclis öz fəaliyyətini</w:t>
      </w:r>
      <w:r>
        <w:rPr>
          <w:b/>
          <w:bCs/>
        </w:rPr>
        <w:t xml:space="preserve"> </w:t>
      </w:r>
      <w:r w:rsidRPr="002936E0">
        <w:t>bilavasitə, eləcədə fəallar və nümayəndələr vasitəsilə həyata keçirir;</w:t>
      </w:r>
    </w:p>
    <w:p w14:paraId="0A6045AF" w14:textId="77777777" w:rsidR="002936E0" w:rsidRDefault="002936E0" w:rsidP="002936E0">
      <w:pPr>
        <w:spacing w:after="216" w:line="360" w:lineRule="auto"/>
        <w:ind w:left="240" w:firstLine="480"/>
        <w:rPr>
          <w:b/>
          <w:bCs/>
        </w:rPr>
      </w:pPr>
      <w:r w:rsidRPr="002936E0">
        <w:t>6.2. Məclis 15 üzvdən ibarətdir.</w:t>
      </w:r>
    </w:p>
    <w:p w14:paraId="7874D026" w14:textId="77777777" w:rsidR="002936E0" w:rsidRDefault="002936E0" w:rsidP="002936E0">
      <w:pPr>
        <w:spacing w:after="216" w:line="360" w:lineRule="auto"/>
        <w:ind w:left="240" w:firstLine="480"/>
        <w:rPr>
          <w:b/>
          <w:bCs/>
        </w:rPr>
      </w:pPr>
      <w:r w:rsidRPr="002936E0">
        <w:t>6.3. Məclisin idarəetmə orqanı İdarə Heyətidir;</w:t>
      </w:r>
    </w:p>
    <w:p w14:paraId="609EFB71" w14:textId="77777777" w:rsidR="002936E0" w:rsidRDefault="002936E0" w:rsidP="002936E0">
      <w:pPr>
        <w:spacing w:after="216" w:line="360" w:lineRule="auto"/>
        <w:ind w:left="240" w:firstLine="480"/>
        <w:rPr>
          <w:b/>
          <w:bCs/>
        </w:rPr>
      </w:pPr>
      <w:r w:rsidRPr="002936E0">
        <w:t>6.4. İdarə Heyəti 4 departament rəhbərindən ibarətdir.</w:t>
      </w:r>
    </w:p>
    <w:p w14:paraId="611CEB80" w14:textId="77777777" w:rsidR="002936E0" w:rsidRDefault="002936E0" w:rsidP="002936E0">
      <w:pPr>
        <w:spacing w:after="216" w:line="360" w:lineRule="auto"/>
        <w:ind w:left="240" w:firstLine="480"/>
        <w:rPr>
          <w:b/>
          <w:bCs/>
        </w:rPr>
      </w:pPr>
      <w:r w:rsidRPr="002936E0">
        <w:t>6.5. Departament rəhbəri;</w:t>
      </w:r>
    </w:p>
    <w:p w14:paraId="33EB58F8" w14:textId="77777777" w:rsidR="002936E0" w:rsidRDefault="002936E0" w:rsidP="002936E0">
      <w:pPr>
        <w:spacing w:after="216" w:line="360" w:lineRule="auto"/>
        <w:ind w:left="240" w:firstLine="480"/>
        <w:rPr>
          <w:b/>
          <w:bCs/>
        </w:rPr>
      </w:pPr>
      <w:r w:rsidRPr="002936E0">
        <w:t>6.5.1. Departamentin fəaliyyəti ilə bağlı ay ərzində bir dəfə olmaqla əyani, habelə ayda dörd dəfə</w:t>
      </w:r>
      <w:r>
        <w:rPr>
          <w:b/>
          <w:bCs/>
        </w:rPr>
        <w:t xml:space="preserve"> </w:t>
      </w:r>
      <w:r w:rsidRPr="002936E0">
        <w:t>olmaqla (onlardan bir dəfə regional nümayəndələrlə) onlayn iclaslar təşkil edir;</w:t>
      </w:r>
    </w:p>
    <w:p w14:paraId="54D6DC0A" w14:textId="77777777" w:rsidR="002936E0" w:rsidRDefault="002936E0" w:rsidP="002936E0">
      <w:pPr>
        <w:spacing w:after="216" w:line="360" w:lineRule="auto"/>
        <w:ind w:left="240" w:firstLine="480"/>
        <w:rPr>
          <w:b/>
          <w:bCs/>
        </w:rPr>
      </w:pPr>
      <w:r w:rsidRPr="002936E0">
        <w:t>6.5.2. Departament üzvlərinin fəaliyyəti ilə bağlı illik hesabatı təsdiq üçün Dövlət Komitəsinə təqdim</w:t>
      </w:r>
      <w:r>
        <w:rPr>
          <w:b/>
          <w:bCs/>
        </w:rPr>
        <w:t xml:space="preserve"> </w:t>
      </w:r>
      <w:r w:rsidRPr="002936E0">
        <w:t>edir;</w:t>
      </w:r>
    </w:p>
    <w:p w14:paraId="21C6879F" w14:textId="3C629B1A" w:rsidR="002936E0" w:rsidRDefault="002936E0" w:rsidP="002936E0">
      <w:pPr>
        <w:spacing w:after="216" w:line="360" w:lineRule="auto"/>
        <w:ind w:left="240" w:firstLine="480"/>
      </w:pPr>
      <w:r w:rsidRPr="002936E0">
        <w:t>6.5.3. Departament üzvləri tərəfindən Dövlət Komitəsi ilə razılaşmaqla növbəti il üzrə hazırlanan</w:t>
      </w:r>
      <w:r>
        <w:rPr>
          <w:b/>
          <w:bCs/>
        </w:rPr>
        <w:t xml:space="preserve"> </w:t>
      </w:r>
      <w:r w:rsidRPr="002936E0">
        <w:t>“Tədbirlər Planı”nın layihəsini təsdiq üçün Komitəyə təqdim edir.</w:t>
      </w:r>
    </w:p>
    <w:p w14:paraId="44E974A5" w14:textId="0B659E6C" w:rsidR="002936E0" w:rsidRPr="002936E0" w:rsidRDefault="002936E0" w:rsidP="002936E0">
      <w:pPr>
        <w:spacing w:after="216" w:line="360" w:lineRule="auto"/>
        <w:ind w:left="240" w:firstLine="480"/>
        <w:rPr>
          <w:b/>
          <w:bCs/>
        </w:rPr>
      </w:pPr>
    </w:p>
    <w:p w14:paraId="14E49B66" w14:textId="77777777" w:rsidR="002936E0" w:rsidRDefault="002936E0" w:rsidP="002936E0">
      <w:pPr>
        <w:spacing w:after="216" w:line="360" w:lineRule="auto"/>
        <w:ind w:left="240"/>
        <w:rPr>
          <w:b/>
          <w:bCs/>
        </w:rPr>
      </w:pPr>
      <w:r w:rsidRPr="002936E0">
        <w:rPr>
          <w:b/>
          <w:bCs/>
        </w:rPr>
        <w:t>7. Məclisin fəaliyyətinə nəzarətin həyata keçirilməsi</w:t>
      </w:r>
    </w:p>
    <w:p w14:paraId="071F9CD9" w14:textId="77777777" w:rsidR="002936E0" w:rsidRDefault="002936E0" w:rsidP="002936E0">
      <w:pPr>
        <w:spacing w:after="216" w:line="360" w:lineRule="auto"/>
        <w:ind w:left="240" w:firstLine="480"/>
        <w:rPr>
          <w:b/>
          <w:bCs/>
        </w:rPr>
      </w:pPr>
      <w:r w:rsidRPr="002936E0">
        <w:t>7.1. Məclisin fəaliyyətinə nəzarəti Dövlət Komitəsinin sədri tərəfindən əməkdaşlar arasından</w:t>
      </w:r>
      <w:r>
        <w:rPr>
          <w:b/>
          <w:bCs/>
        </w:rPr>
        <w:t xml:space="preserve"> </w:t>
      </w:r>
      <w:r w:rsidRPr="002936E0">
        <w:t>təyin edilən əlaqələndirici şəxs həyata keçirir.</w:t>
      </w:r>
    </w:p>
    <w:p w14:paraId="62E3F5AE" w14:textId="77777777" w:rsidR="002936E0" w:rsidRDefault="002936E0" w:rsidP="002936E0">
      <w:pPr>
        <w:spacing w:after="216" w:line="360" w:lineRule="auto"/>
        <w:ind w:left="240" w:firstLine="480"/>
        <w:rPr>
          <w:b/>
          <w:bCs/>
        </w:rPr>
      </w:pPr>
      <w:r w:rsidRPr="002936E0">
        <w:t>7.2. Əlaqələndirici şəxs:</w:t>
      </w:r>
    </w:p>
    <w:p w14:paraId="115A5441" w14:textId="77777777" w:rsidR="002936E0" w:rsidRDefault="002936E0" w:rsidP="002936E0">
      <w:pPr>
        <w:spacing w:after="216" w:line="360" w:lineRule="auto"/>
        <w:ind w:left="240" w:firstLine="480"/>
        <w:rPr>
          <w:b/>
          <w:bCs/>
        </w:rPr>
      </w:pPr>
      <w:r w:rsidRPr="002936E0">
        <w:t>7.2.1. Məclisin fəaliyyətini təşkil edir;</w:t>
      </w:r>
    </w:p>
    <w:p w14:paraId="56667DE0" w14:textId="77777777" w:rsidR="002936E0" w:rsidRDefault="002936E0" w:rsidP="002936E0">
      <w:pPr>
        <w:spacing w:after="216" w:line="360" w:lineRule="auto"/>
        <w:ind w:left="240" w:firstLine="480"/>
        <w:rPr>
          <w:b/>
          <w:bCs/>
        </w:rPr>
      </w:pPr>
      <w:r w:rsidRPr="002936E0">
        <w:t>7.2.2. Məclis üzvləri, fəallar və nümayəndələr arasında qarşılıqlı fəaliyyəti təmin edir;</w:t>
      </w:r>
    </w:p>
    <w:p w14:paraId="4C69C15F" w14:textId="77777777" w:rsidR="002936E0" w:rsidRDefault="002936E0" w:rsidP="002936E0">
      <w:pPr>
        <w:spacing w:after="216" w:line="360" w:lineRule="auto"/>
        <w:ind w:left="240" w:firstLine="480"/>
        <w:rPr>
          <w:b/>
          <w:bCs/>
        </w:rPr>
      </w:pPr>
      <w:r w:rsidRPr="002936E0">
        <w:t>7.2.3. Məclis ilə Dövlət Komitəsi arasında koordinasiya işlərini həyata keçirir;</w:t>
      </w:r>
    </w:p>
    <w:p w14:paraId="2ABF9D53" w14:textId="77777777" w:rsidR="002936E0" w:rsidRDefault="002936E0" w:rsidP="002936E0">
      <w:pPr>
        <w:spacing w:after="216" w:line="360" w:lineRule="auto"/>
        <w:ind w:left="240" w:firstLine="480"/>
        <w:rPr>
          <w:b/>
          <w:bCs/>
        </w:rPr>
      </w:pPr>
      <w:r w:rsidRPr="002936E0">
        <w:t>7.2.4. Komitənin tövsiyələri barədə Məclis üzvlərini məlumatlandırır;</w:t>
      </w:r>
    </w:p>
    <w:p w14:paraId="3786D727" w14:textId="77777777" w:rsidR="002936E0" w:rsidRDefault="002936E0" w:rsidP="002936E0">
      <w:pPr>
        <w:spacing w:after="216" w:line="360" w:lineRule="auto"/>
        <w:ind w:left="240" w:firstLine="480"/>
        <w:rPr>
          <w:b/>
          <w:bCs/>
        </w:rPr>
      </w:pPr>
      <w:r w:rsidRPr="002936E0">
        <w:lastRenderedPageBreak/>
        <w:t>7.2.5. Məclis üzvlərinin rəy, təklif, şikayət və xahişlərini Komitəyə bildirir;</w:t>
      </w:r>
    </w:p>
    <w:p w14:paraId="6D683EAE" w14:textId="77777777" w:rsidR="002936E0" w:rsidRDefault="002936E0" w:rsidP="002936E0">
      <w:pPr>
        <w:spacing w:after="216" w:line="360" w:lineRule="auto"/>
        <w:ind w:left="240" w:firstLine="480"/>
        <w:rPr>
          <w:b/>
          <w:bCs/>
        </w:rPr>
      </w:pPr>
      <w:r w:rsidRPr="002936E0">
        <w:t>7.2.6. Məclis üzvlərinin təkliflərinə əsasən departament rəhbərlərini təsdiq edir;</w:t>
      </w:r>
    </w:p>
    <w:p w14:paraId="5C2BC44C" w14:textId="77777777" w:rsidR="002936E0" w:rsidRDefault="002936E0" w:rsidP="002936E0">
      <w:pPr>
        <w:spacing w:after="216" w:line="360" w:lineRule="auto"/>
        <w:ind w:left="240" w:firstLine="480"/>
        <w:rPr>
          <w:b/>
          <w:bCs/>
        </w:rPr>
      </w:pPr>
      <w:r w:rsidRPr="002936E0">
        <w:t>7.2.7. Məclisin iclaslarını təyin edir;</w:t>
      </w:r>
    </w:p>
    <w:p w14:paraId="16DE8025" w14:textId="77777777" w:rsidR="002936E0" w:rsidRDefault="002936E0" w:rsidP="002936E0">
      <w:pPr>
        <w:spacing w:after="216" w:line="360" w:lineRule="auto"/>
        <w:ind w:left="240" w:firstLine="480"/>
        <w:rPr>
          <w:b/>
          <w:bCs/>
        </w:rPr>
      </w:pPr>
      <w:r w:rsidRPr="002936E0">
        <w:t>7.2.8. Məclisin ümumi fəaliyyətini monitorinq edir;</w:t>
      </w:r>
    </w:p>
    <w:p w14:paraId="3E65543B" w14:textId="77777777" w:rsidR="002936E0" w:rsidRDefault="002936E0" w:rsidP="002936E0">
      <w:pPr>
        <w:spacing w:after="216" w:line="360" w:lineRule="auto"/>
        <w:ind w:left="240" w:firstLine="480"/>
        <w:rPr>
          <w:b/>
          <w:bCs/>
        </w:rPr>
      </w:pPr>
      <w:r w:rsidRPr="002936E0">
        <w:t>7.2.9. Məclis üzvlərinin fəaliyyəti ilə bağlı Komitə rəhbərliyinə məlumat verir;</w:t>
      </w:r>
    </w:p>
    <w:p w14:paraId="7DFF39E1" w14:textId="77777777" w:rsidR="002936E0" w:rsidRDefault="002936E0" w:rsidP="002936E0">
      <w:pPr>
        <w:spacing w:after="216" w:line="360" w:lineRule="auto"/>
        <w:ind w:left="240" w:firstLine="480"/>
        <w:rPr>
          <w:b/>
          <w:bCs/>
        </w:rPr>
      </w:pPr>
      <w:r w:rsidRPr="002936E0">
        <w:t>7.2.10. Departament rəhbərləri, eləcədə regional nümayəndələrdən aylıq və illik hesabat alır;</w:t>
      </w:r>
    </w:p>
    <w:p w14:paraId="1AD4C9EB" w14:textId="4B92ADE2" w:rsidR="002936E0" w:rsidRDefault="002936E0" w:rsidP="002936E0">
      <w:pPr>
        <w:spacing w:after="216" w:line="360" w:lineRule="auto"/>
        <w:ind w:left="240" w:firstLine="480"/>
      </w:pPr>
      <w:r w:rsidRPr="002936E0">
        <w:t>7.2.11. Məclisə həvalə olunmuş vəzifələrin yerinə yetirilməsi və hüquqların həyata keçirilməsinə</w:t>
      </w:r>
      <w:r>
        <w:rPr>
          <w:b/>
          <w:bCs/>
        </w:rPr>
        <w:t xml:space="preserve"> </w:t>
      </w:r>
      <w:r w:rsidRPr="002936E0">
        <w:t>nəzarət edir;</w:t>
      </w:r>
    </w:p>
    <w:p w14:paraId="1F0ACA25" w14:textId="355F695C" w:rsidR="002936E0" w:rsidRPr="002936E0" w:rsidRDefault="002936E0" w:rsidP="002936E0">
      <w:pPr>
        <w:spacing w:after="216" w:line="360" w:lineRule="auto"/>
        <w:ind w:left="240" w:firstLine="480"/>
        <w:rPr>
          <w:b/>
          <w:bCs/>
        </w:rPr>
      </w:pPr>
    </w:p>
    <w:p w14:paraId="27F3C2DA" w14:textId="77777777" w:rsidR="002936E0" w:rsidRDefault="002936E0" w:rsidP="002936E0">
      <w:pPr>
        <w:spacing w:after="216" w:line="360" w:lineRule="auto"/>
        <w:ind w:left="240"/>
        <w:rPr>
          <w:b/>
          <w:bCs/>
        </w:rPr>
      </w:pPr>
      <w:r w:rsidRPr="002936E0">
        <w:rPr>
          <w:b/>
          <w:bCs/>
        </w:rPr>
        <w:t>8. Məclisin üzvlüyünə qəbul</w:t>
      </w:r>
    </w:p>
    <w:p w14:paraId="44F9A6C0" w14:textId="77777777" w:rsidR="002936E0" w:rsidRDefault="002936E0" w:rsidP="002936E0">
      <w:pPr>
        <w:spacing w:after="216" w:line="360" w:lineRule="auto"/>
        <w:ind w:left="240" w:firstLine="480"/>
        <w:rPr>
          <w:b/>
          <w:bCs/>
        </w:rPr>
      </w:pPr>
      <w:r w:rsidRPr="002936E0">
        <w:t>8.1. Dövlət Komitəsində Məclisə qəbul üzrə Komissiya yaradılır;</w:t>
      </w:r>
    </w:p>
    <w:p w14:paraId="4599E151" w14:textId="77777777" w:rsidR="002936E0" w:rsidRDefault="002936E0" w:rsidP="002936E0">
      <w:pPr>
        <w:spacing w:after="216" w:line="360" w:lineRule="auto"/>
        <w:ind w:left="240" w:firstLine="480"/>
        <w:rPr>
          <w:b/>
          <w:bCs/>
        </w:rPr>
      </w:pPr>
      <w:r w:rsidRPr="002936E0">
        <w:t>8.2. Komissiyanın sədri Dövlət Komitəsinin rəhbərliyidir;</w:t>
      </w:r>
    </w:p>
    <w:p w14:paraId="7B4F27CC" w14:textId="77777777" w:rsidR="002936E0" w:rsidRDefault="002936E0" w:rsidP="002936E0">
      <w:pPr>
        <w:spacing w:after="216" w:line="360" w:lineRule="auto"/>
        <w:ind w:left="240" w:firstLine="480"/>
        <w:rPr>
          <w:b/>
          <w:bCs/>
        </w:rPr>
      </w:pPr>
      <w:r w:rsidRPr="002936E0">
        <w:t>8.3. Məclis qəbul üzrə Komissiyanın tərkibi Dövlət Komitəsinin sədri tərəfindən təsdiq edilir.</w:t>
      </w:r>
    </w:p>
    <w:p w14:paraId="175712A0" w14:textId="77777777" w:rsidR="002936E0" w:rsidRDefault="002936E0" w:rsidP="002936E0">
      <w:pPr>
        <w:spacing w:after="216" w:line="360" w:lineRule="auto"/>
        <w:ind w:left="240" w:firstLine="480"/>
        <w:rPr>
          <w:b/>
          <w:bCs/>
        </w:rPr>
      </w:pPr>
      <w:r w:rsidRPr="002936E0">
        <w:t>8.4. Məclisə qəbul müsahibə əsasında keçirilir;</w:t>
      </w:r>
    </w:p>
    <w:p w14:paraId="4BCFEE56" w14:textId="75FC3BE3" w:rsidR="002936E0" w:rsidRPr="002936E0" w:rsidRDefault="002936E0" w:rsidP="002936E0">
      <w:pPr>
        <w:spacing w:after="216" w:line="360" w:lineRule="auto"/>
        <w:ind w:left="240" w:firstLine="480"/>
        <w:rPr>
          <w:b/>
          <w:bCs/>
        </w:rPr>
      </w:pPr>
      <w:r w:rsidRPr="002936E0">
        <w:t>8.5. Qəbul zamanı namizədin bilik səviyyəsi, ümumi dünyagörüşü və məclis nümayəndəsi üçün</w:t>
      </w:r>
      <w:r>
        <w:rPr>
          <w:b/>
          <w:bCs/>
        </w:rPr>
        <w:t xml:space="preserve"> </w:t>
      </w:r>
      <w:r w:rsidRPr="002936E0">
        <w:t>zəruri olan keyfiyyətlərini yoxlamaqla, həmin istiqamətə uyğunluğunu müəyyən edir.</w:t>
      </w:r>
    </w:p>
    <w:p w14:paraId="02F735B5" w14:textId="68925FBD" w:rsidR="002936E0" w:rsidRPr="002936E0" w:rsidRDefault="002936E0" w:rsidP="002936E0">
      <w:pPr>
        <w:spacing w:after="216" w:line="360" w:lineRule="auto"/>
        <w:ind w:left="240"/>
      </w:pPr>
    </w:p>
    <w:p w14:paraId="767DBC6F" w14:textId="77777777" w:rsidR="002936E0" w:rsidRDefault="002936E0" w:rsidP="002936E0">
      <w:pPr>
        <w:spacing w:after="216" w:line="360" w:lineRule="auto"/>
        <w:ind w:left="240"/>
        <w:rPr>
          <w:b/>
          <w:bCs/>
        </w:rPr>
      </w:pPr>
      <w:r w:rsidRPr="002936E0">
        <w:rPr>
          <w:b/>
          <w:bCs/>
        </w:rPr>
        <w:t>9. Məclis üzvünün hüquq və vəzifələri</w:t>
      </w:r>
    </w:p>
    <w:p w14:paraId="2B04D723" w14:textId="77777777" w:rsidR="002936E0" w:rsidRDefault="002936E0" w:rsidP="002936E0">
      <w:pPr>
        <w:spacing w:after="216" w:line="360" w:lineRule="auto"/>
        <w:ind w:left="240" w:firstLine="480"/>
        <w:rPr>
          <w:b/>
          <w:bCs/>
        </w:rPr>
      </w:pPr>
      <w:r w:rsidRPr="002936E0">
        <w:t>9.1. Məclis üzvü aşağıdakı hüquqlara malikdir:</w:t>
      </w:r>
    </w:p>
    <w:p w14:paraId="4F794894" w14:textId="77777777" w:rsidR="002936E0" w:rsidRDefault="002936E0" w:rsidP="002936E0">
      <w:pPr>
        <w:spacing w:after="216" w:line="360" w:lineRule="auto"/>
        <w:ind w:left="240" w:firstLine="480"/>
        <w:rPr>
          <w:b/>
          <w:bCs/>
        </w:rPr>
      </w:pPr>
      <w:r w:rsidRPr="002936E0">
        <w:t>9.1.1. Məclisin fəaliyyəti haqqında məlumat əldə etmək;</w:t>
      </w:r>
    </w:p>
    <w:p w14:paraId="663B4690" w14:textId="77777777" w:rsidR="002936E0" w:rsidRDefault="002936E0" w:rsidP="002936E0">
      <w:pPr>
        <w:spacing w:after="216" w:line="360" w:lineRule="auto"/>
        <w:ind w:left="240" w:firstLine="480"/>
        <w:rPr>
          <w:b/>
          <w:bCs/>
        </w:rPr>
      </w:pPr>
      <w:r w:rsidRPr="002936E0">
        <w:t>9.1.2. Uşaq hüquqlarının inkişafı, Məclisin fəaliyyətinin təkmilləşdirilməsi ilə bağlı təkliflər vermək;</w:t>
      </w:r>
    </w:p>
    <w:p w14:paraId="2E688C69" w14:textId="77777777" w:rsidR="002936E0" w:rsidRDefault="002936E0" w:rsidP="002936E0">
      <w:pPr>
        <w:spacing w:after="216" w:line="360" w:lineRule="auto"/>
        <w:ind w:left="240" w:firstLine="480"/>
        <w:rPr>
          <w:b/>
          <w:bCs/>
        </w:rPr>
      </w:pPr>
      <w:r w:rsidRPr="002936E0">
        <w:t>9.1.3. Məclisin fəaliyyəti haqqında Dövlət Komitəsinin nəzərdə tutduğu qaydada məlumatı</w:t>
      </w:r>
      <w:r>
        <w:rPr>
          <w:b/>
          <w:bCs/>
        </w:rPr>
        <w:t xml:space="preserve"> </w:t>
      </w:r>
      <w:r w:rsidRPr="002936E0">
        <w:t>ictimailəşdirmək;</w:t>
      </w:r>
    </w:p>
    <w:p w14:paraId="6F20F2B0" w14:textId="77777777" w:rsidR="002936E0" w:rsidRDefault="002936E0" w:rsidP="002936E0">
      <w:pPr>
        <w:spacing w:after="216" w:line="360" w:lineRule="auto"/>
        <w:ind w:left="240" w:firstLine="480"/>
        <w:rPr>
          <w:b/>
          <w:bCs/>
        </w:rPr>
      </w:pPr>
      <w:r w:rsidRPr="002936E0">
        <w:t>9.1.4. Dövlət Komitəsi tərəfindən həyata keçirilən müvafiq tədbirlərdə iştirak etmək.</w:t>
      </w:r>
    </w:p>
    <w:p w14:paraId="7A1EF78A" w14:textId="77777777" w:rsidR="002936E0" w:rsidRDefault="002936E0" w:rsidP="002936E0">
      <w:pPr>
        <w:spacing w:after="216" w:line="360" w:lineRule="auto"/>
        <w:ind w:left="240" w:firstLine="480"/>
        <w:rPr>
          <w:b/>
          <w:bCs/>
        </w:rPr>
      </w:pPr>
      <w:r w:rsidRPr="002936E0">
        <w:t>9.2. Məclis üzvü aşağıdakı vəzifələri yerinə yetirir:</w:t>
      </w:r>
    </w:p>
    <w:p w14:paraId="77127CB9" w14:textId="77777777" w:rsidR="002936E0" w:rsidRDefault="002936E0" w:rsidP="002936E0">
      <w:pPr>
        <w:spacing w:after="216" w:line="360" w:lineRule="auto"/>
        <w:ind w:left="240" w:firstLine="480"/>
        <w:rPr>
          <w:b/>
          <w:bCs/>
        </w:rPr>
      </w:pPr>
      <w:r w:rsidRPr="002936E0">
        <w:lastRenderedPageBreak/>
        <w:t>9.2.1. Dövlət və dövlətçilik, vətənpərvərlik və milli-mənəvi dəyərlərə hörmət prinsiplərini əsas tutmaq;</w:t>
      </w:r>
    </w:p>
    <w:p w14:paraId="439FEA37" w14:textId="77777777" w:rsidR="002936E0" w:rsidRDefault="002936E0" w:rsidP="002936E0">
      <w:pPr>
        <w:spacing w:after="216" w:line="360" w:lineRule="auto"/>
        <w:ind w:left="240" w:firstLine="480"/>
        <w:rPr>
          <w:b/>
          <w:bCs/>
        </w:rPr>
      </w:pPr>
      <w:r w:rsidRPr="002936E0">
        <w:t>9.2.2. Tədbirlər planının hazırlanmasına dair təkliflər vermək;</w:t>
      </w:r>
    </w:p>
    <w:p w14:paraId="408273B6" w14:textId="77777777" w:rsidR="002936E0" w:rsidRDefault="002936E0" w:rsidP="002936E0">
      <w:pPr>
        <w:spacing w:after="216" w:line="360" w:lineRule="auto"/>
        <w:ind w:left="240" w:firstLine="480"/>
        <w:rPr>
          <w:b/>
          <w:bCs/>
        </w:rPr>
      </w:pPr>
      <w:r w:rsidRPr="002936E0">
        <w:t>9.2.3. Tədbirlər planında üzərinə düşən vəzifələri yerinə yetirmək;</w:t>
      </w:r>
    </w:p>
    <w:p w14:paraId="209C2272" w14:textId="77777777" w:rsidR="002936E0" w:rsidRDefault="002936E0" w:rsidP="002936E0">
      <w:pPr>
        <w:spacing w:after="216" w:line="360" w:lineRule="auto"/>
        <w:ind w:left="240" w:firstLine="480"/>
        <w:rPr>
          <w:b/>
          <w:bCs/>
        </w:rPr>
      </w:pPr>
      <w:r w:rsidRPr="002936E0">
        <w:t>9.2.4. verilən tapşırıqları icra etmək;</w:t>
      </w:r>
    </w:p>
    <w:p w14:paraId="4F9F3ECF" w14:textId="77777777" w:rsidR="002936E0" w:rsidRDefault="002936E0" w:rsidP="002936E0">
      <w:pPr>
        <w:spacing w:after="216" w:line="360" w:lineRule="auto"/>
        <w:ind w:left="240" w:firstLine="480"/>
        <w:rPr>
          <w:b/>
          <w:bCs/>
        </w:rPr>
      </w:pPr>
      <w:r w:rsidRPr="002936E0">
        <w:t>9.2.5. öz fəaliyyəti, gördüyü işlər barəsində hesabat hazırlamaq və aidiyyəti üzrə təqdim etmək;</w:t>
      </w:r>
    </w:p>
    <w:p w14:paraId="68B0AB38" w14:textId="77777777" w:rsidR="002936E0" w:rsidRDefault="002936E0" w:rsidP="002936E0">
      <w:pPr>
        <w:spacing w:after="216" w:line="360" w:lineRule="auto"/>
        <w:ind w:left="240" w:firstLine="480"/>
        <w:rPr>
          <w:b/>
          <w:bCs/>
        </w:rPr>
      </w:pPr>
      <w:r w:rsidRPr="002936E0">
        <w:t>9.2.6. Məclisin əsasnaməsinə uyğun göstərişlərə əməl etmək;</w:t>
      </w:r>
    </w:p>
    <w:p w14:paraId="25F0C229" w14:textId="77777777" w:rsidR="002936E0" w:rsidRDefault="002936E0" w:rsidP="002936E0">
      <w:pPr>
        <w:spacing w:after="216" w:line="360" w:lineRule="auto"/>
        <w:ind w:left="240" w:firstLine="480"/>
        <w:rPr>
          <w:b/>
          <w:bCs/>
        </w:rPr>
      </w:pPr>
      <w:r w:rsidRPr="002936E0">
        <w:t>9.2.7. Məclis üzvlərinin şəxsi məlumatlarının konfidensiallığını təmin etmək;</w:t>
      </w:r>
    </w:p>
    <w:p w14:paraId="6E1C314E" w14:textId="77777777" w:rsidR="002936E0" w:rsidRDefault="002936E0" w:rsidP="002936E0">
      <w:pPr>
        <w:spacing w:after="216" w:line="360" w:lineRule="auto"/>
        <w:ind w:left="240" w:firstLine="480"/>
        <w:rPr>
          <w:b/>
          <w:bCs/>
        </w:rPr>
      </w:pPr>
      <w:r w:rsidRPr="002936E0">
        <w:t>9.2.8. Öhdəliyində olan ləvazimatlara diqqət və qayğı ilə yanaşmaq;</w:t>
      </w:r>
    </w:p>
    <w:p w14:paraId="577189A4" w14:textId="77777777" w:rsidR="002936E0" w:rsidRDefault="002936E0" w:rsidP="002936E0">
      <w:pPr>
        <w:spacing w:after="216" w:line="360" w:lineRule="auto"/>
        <w:ind w:left="240" w:firstLine="480"/>
        <w:rPr>
          <w:b/>
          <w:bCs/>
        </w:rPr>
      </w:pPr>
      <w:r w:rsidRPr="002936E0">
        <w:t>9.2.9. uşaq hüquqlarının pozulması halları ilə rastlaşdıqda bu barədə dərhal Komitəyə məlumat</w:t>
      </w:r>
      <w:r>
        <w:rPr>
          <w:b/>
          <w:bCs/>
        </w:rPr>
        <w:t xml:space="preserve"> </w:t>
      </w:r>
      <w:r w:rsidRPr="002936E0">
        <w:t>vermək;</w:t>
      </w:r>
    </w:p>
    <w:p w14:paraId="11603D41" w14:textId="5EFCC0B9" w:rsidR="002936E0" w:rsidRDefault="002936E0" w:rsidP="002936E0">
      <w:pPr>
        <w:spacing w:after="216" w:line="360" w:lineRule="auto"/>
        <w:ind w:left="240" w:firstLine="480"/>
        <w:rPr>
          <w:b/>
          <w:bCs/>
        </w:rPr>
      </w:pPr>
      <w:r w:rsidRPr="002936E0">
        <w:t>9.2.10. digər məclis üzvləri, fəal və ya nümayəndənin işini çətinləşdirən, Dövlət Komitəsinin, eləcə də</w:t>
      </w:r>
      <w:r>
        <w:rPr>
          <w:b/>
          <w:bCs/>
        </w:rPr>
        <w:t xml:space="preserve"> </w:t>
      </w:r>
      <w:r w:rsidRPr="002936E0">
        <w:t>Məclisin nüfuzuna xələl gətirə biləcək hərəkətlərə yol verməmək;</w:t>
      </w:r>
    </w:p>
    <w:p w14:paraId="5E2D4A06" w14:textId="77777777" w:rsidR="002936E0" w:rsidRDefault="002936E0" w:rsidP="002936E0">
      <w:pPr>
        <w:spacing w:after="216" w:line="360" w:lineRule="auto"/>
        <w:ind w:left="240" w:firstLine="480"/>
        <w:rPr>
          <w:b/>
          <w:bCs/>
        </w:rPr>
      </w:pPr>
      <w:r w:rsidRPr="002936E0">
        <w:t>9.2.11. uşaqlar arasında Məclisin fəaliyyəti ilə bağlı məlumatlandırma işini aparmaq, fəal və ümumi</w:t>
      </w:r>
      <w:r>
        <w:rPr>
          <w:b/>
          <w:bCs/>
        </w:rPr>
        <w:t xml:space="preserve"> </w:t>
      </w:r>
      <w:r w:rsidRPr="002936E0">
        <w:t>təhsil müəssisəsində nümayəndə olmaq istəyən uşaqlar barədə məlumatları Komitəyə təqdim</w:t>
      </w:r>
      <w:r>
        <w:rPr>
          <w:b/>
          <w:bCs/>
        </w:rPr>
        <w:t xml:space="preserve"> </w:t>
      </w:r>
      <w:r w:rsidRPr="002936E0">
        <w:t>etmək;</w:t>
      </w:r>
    </w:p>
    <w:p w14:paraId="51B94FBF" w14:textId="77777777" w:rsidR="002936E0" w:rsidRDefault="002936E0" w:rsidP="002936E0">
      <w:pPr>
        <w:spacing w:after="216" w:line="360" w:lineRule="auto"/>
        <w:ind w:left="240" w:firstLine="480"/>
        <w:rPr>
          <w:b/>
          <w:bCs/>
        </w:rPr>
      </w:pPr>
      <w:r w:rsidRPr="002936E0">
        <w:t>9.2.12. hər hansı bir təşkilata üzv olması və ya onun fəaliyyətində iştirak etməsi ilə bağlı əvvəlcədən</w:t>
      </w:r>
      <w:r>
        <w:rPr>
          <w:b/>
          <w:bCs/>
        </w:rPr>
        <w:t xml:space="preserve"> </w:t>
      </w:r>
      <w:r w:rsidRPr="002936E0">
        <w:t>Komitəyə məlumat vermək;</w:t>
      </w:r>
    </w:p>
    <w:p w14:paraId="23D8C40A" w14:textId="77777777" w:rsidR="002936E0" w:rsidRDefault="002936E0" w:rsidP="002936E0">
      <w:pPr>
        <w:spacing w:after="216" w:line="360" w:lineRule="auto"/>
        <w:ind w:left="240" w:firstLine="480"/>
        <w:rPr>
          <w:b/>
          <w:bCs/>
        </w:rPr>
      </w:pPr>
      <w:r w:rsidRPr="002936E0">
        <w:t>9.2.13. uşaqların bir-biri ilə əlaqələndirilməsi, proseslərə qoşulması və bacarıqlarının artırılmasında</w:t>
      </w:r>
      <w:r>
        <w:rPr>
          <w:b/>
          <w:bCs/>
        </w:rPr>
        <w:t xml:space="preserve"> </w:t>
      </w:r>
      <w:r w:rsidRPr="002936E0">
        <w:t>fəal iştirak etmək;</w:t>
      </w:r>
    </w:p>
    <w:p w14:paraId="46080FE9" w14:textId="77777777" w:rsidR="002936E0" w:rsidRDefault="002936E0" w:rsidP="002936E0">
      <w:pPr>
        <w:spacing w:after="216" w:line="360" w:lineRule="auto"/>
        <w:ind w:left="240" w:firstLine="480"/>
        <w:rPr>
          <w:b/>
          <w:bCs/>
        </w:rPr>
      </w:pPr>
      <w:r w:rsidRPr="002936E0">
        <w:t>9.2.14. uşaqlar arasında uşaq hüquqların ilə bağlı məlumatlılığın artırılması məqsədilə təlim, və</w:t>
      </w:r>
      <w:r>
        <w:rPr>
          <w:b/>
          <w:bCs/>
        </w:rPr>
        <w:t xml:space="preserve"> </w:t>
      </w:r>
      <w:r w:rsidRPr="002936E0">
        <w:t>vebinarlar təşkil etmək;</w:t>
      </w:r>
    </w:p>
    <w:p w14:paraId="38933528" w14:textId="77777777" w:rsidR="002936E0" w:rsidRDefault="002936E0" w:rsidP="002936E0">
      <w:pPr>
        <w:spacing w:after="216" w:line="360" w:lineRule="auto"/>
        <w:ind w:left="240" w:firstLine="480"/>
        <w:rPr>
          <w:b/>
          <w:bCs/>
        </w:rPr>
      </w:pPr>
      <w:r w:rsidRPr="002936E0">
        <w:t>9.2.15. bu əsasnamənin tələblərinə və etik davranış qaydalarına əməl etmək;</w:t>
      </w:r>
    </w:p>
    <w:p w14:paraId="6B2CCFDA" w14:textId="2623702D" w:rsidR="002936E0" w:rsidRDefault="002936E0" w:rsidP="002936E0">
      <w:pPr>
        <w:spacing w:after="216" w:line="360" w:lineRule="auto"/>
        <w:ind w:left="240" w:firstLine="480"/>
      </w:pPr>
      <w:r w:rsidRPr="002936E0">
        <w:t>9.2.16. öz fəaliyyətində obyektiv və qərəzsiz olmaq.</w:t>
      </w:r>
    </w:p>
    <w:p w14:paraId="431F15D9" w14:textId="77777777" w:rsidR="002936E0" w:rsidRPr="002936E0" w:rsidRDefault="002936E0" w:rsidP="002936E0">
      <w:pPr>
        <w:spacing w:after="216" w:line="360" w:lineRule="auto"/>
        <w:ind w:left="240" w:firstLine="480"/>
        <w:rPr>
          <w:b/>
          <w:bCs/>
        </w:rPr>
      </w:pPr>
    </w:p>
    <w:p w14:paraId="6D826FA2" w14:textId="77777777" w:rsidR="002936E0" w:rsidRDefault="002936E0" w:rsidP="002936E0">
      <w:pPr>
        <w:spacing w:after="216" w:line="360" w:lineRule="auto"/>
        <w:ind w:left="240"/>
        <w:rPr>
          <w:b/>
          <w:bCs/>
        </w:rPr>
      </w:pPr>
      <w:r w:rsidRPr="002936E0">
        <w:rPr>
          <w:b/>
          <w:bCs/>
        </w:rPr>
        <w:t>10. Məclis üzvünün vəsiqəsi</w:t>
      </w:r>
    </w:p>
    <w:p w14:paraId="4F13DCFC" w14:textId="77777777" w:rsidR="002936E0" w:rsidRDefault="002936E0" w:rsidP="002936E0">
      <w:pPr>
        <w:spacing w:after="216" w:line="360" w:lineRule="auto"/>
        <w:ind w:left="240" w:firstLine="480"/>
        <w:rPr>
          <w:b/>
          <w:bCs/>
        </w:rPr>
      </w:pPr>
      <w:r w:rsidRPr="002936E0">
        <w:t>10.1. Məclisə üzv olaraq qəbul edilən şəxslərə Dövlət Komitəsi tərəfindən vəsiqə təqdim olunur;</w:t>
      </w:r>
    </w:p>
    <w:p w14:paraId="02F227D4" w14:textId="77777777" w:rsidR="002936E0" w:rsidRDefault="002936E0" w:rsidP="002936E0">
      <w:pPr>
        <w:spacing w:after="216" w:line="360" w:lineRule="auto"/>
        <w:ind w:left="240" w:firstLine="480"/>
        <w:rPr>
          <w:b/>
          <w:bCs/>
        </w:rPr>
      </w:pPr>
      <w:r w:rsidRPr="002936E0">
        <w:t>10.2. vəsiqə məclis üzvünün Məclisdəki fəaliyyətini təsdiq edən rəsmi sənəddir;</w:t>
      </w:r>
    </w:p>
    <w:p w14:paraId="2582DD32" w14:textId="77777777" w:rsidR="002936E0" w:rsidRDefault="002936E0" w:rsidP="002936E0">
      <w:pPr>
        <w:spacing w:after="216" w:line="360" w:lineRule="auto"/>
        <w:ind w:left="240" w:firstLine="480"/>
        <w:rPr>
          <w:b/>
          <w:bCs/>
        </w:rPr>
      </w:pPr>
      <w:r w:rsidRPr="002936E0">
        <w:lastRenderedPageBreak/>
        <w:t>10.3. vəsiqənin nümunəsi Dövlət Komitəsi tərəfindən müəyyən edilir;</w:t>
      </w:r>
    </w:p>
    <w:p w14:paraId="31214C8F" w14:textId="77777777" w:rsidR="002936E0" w:rsidRDefault="002936E0" w:rsidP="002936E0">
      <w:pPr>
        <w:spacing w:after="216" w:line="360" w:lineRule="auto"/>
        <w:ind w:left="240" w:firstLine="480"/>
        <w:rPr>
          <w:b/>
          <w:bCs/>
        </w:rPr>
      </w:pPr>
      <w:r w:rsidRPr="002936E0">
        <w:t>10.4. səfirlər üzvlük vəsiqəsinin Dövlət Komitəsinin sədri tərəfindən imzalandığı gün bu əsasnamənin</w:t>
      </w:r>
      <w:r>
        <w:rPr>
          <w:b/>
          <w:bCs/>
        </w:rPr>
        <w:t xml:space="preserve"> </w:t>
      </w:r>
      <w:r w:rsidRPr="002936E0">
        <w:t>bəndlərini qəbul etmiş hesab edilir;</w:t>
      </w:r>
    </w:p>
    <w:p w14:paraId="39E782B5" w14:textId="651C9F96" w:rsidR="002936E0" w:rsidRDefault="002936E0" w:rsidP="002936E0">
      <w:pPr>
        <w:spacing w:after="216" w:line="360" w:lineRule="auto"/>
        <w:ind w:left="240" w:firstLine="480"/>
      </w:pPr>
      <w:r w:rsidRPr="002936E0">
        <w:t>10.5. Məclisdə fəaliyyətini tamamlayan hər bir şəxs üzvlük vəsiqəsini Dövlət Komitəsinə təhvil</w:t>
      </w:r>
      <w:r>
        <w:rPr>
          <w:b/>
          <w:bCs/>
        </w:rPr>
        <w:t xml:space="preserve"> </w:t>
      </w:r>
      <w:r w:rsidRPr="002936E0">
        <w:t>verməlidir.</w:t>
      </w:r>
    </w:p>
    <w:p w14:paraId="5C0380E2" w14:textId="77777777" w:rsidR="002936E0" w:rsidRDefault="002936E0" w:rsidP="002936E0">
      <w:pPr>
        <w:spacing w:after="216" w:line="360" w:lineRule="auto"/>
        <w:ind w:left="240" w:firstLine="480"/>
        <w:rPr>
          <w:b/>
          <w:bCs/>
        </w:rPr>
      </w:pPr>
    </w:p>
    <w:p w14:paraId="56EED0C4" w14:textId="77777777" w:rsidR="00182380" w:rsidRPr="002936E0" w:rsidRDefault="00182380" w:rsidP="002936E0">
      <w:pPr>
        <w:spacing w:after="216" w:line="360" w:lineRule="auto"/>
        <w:ind w:left="240" w:firstLine="480"/>
        <w:rPr>
          <w:b/>
          <w:bCs/>
        </w:rPr>
      </w:pPr>
    </w:p>
    <w:p w14:paraId="201B96DB" w14:textId="77777777" w:rsidR="002936E0" w:rsidRDefault="002936E0" w:rsidP="002936E0">
      <w:pPr>
        <w:spacing w:after="216" w:line="360" w:lineRule="auto"/>
        <w:ind w:left="240"/>
        <w:rPr>
          <w:b/>
          <w:bCs/>
        </w:rPr>
      </w:pPr>
      <w:r w:rsidRPr="002936E0">
        <w:rPr>
          <w:b/>
          <w:bCs/>
        </w:rPr>
        <w:t>11. Məclis üzvlərinin fəaliyyətinə xitam verilməsi</w:t>
      </w:r>
    </w:p>
    <w:p w14:paraId="3149506A" w14:textId="77777777" w:rsidR="002936E0" w:rsidRDefault="002936E0" w:rsidP="002936E0">
      <w:pPr>
        <w:spacing w:after="216" w:line="360" w:lineRule="auto"/>
        <w:ind w:left="240" w:firstLine="480"/>
        <w:rPr>
          <w:b/>
          <w:bCs/>
        </w:rPr>
      </w:pPr>
      <w:r w:rsidRPr="002936E0">
        <w:t>11.1. Məclis üzvlərinin fəaliyyətinə aşağıdakı hallarda xitam verilir:</w:t>
      </w:r>
    </w:p>
    <w:p w14:paraId="4C9B7D0D" w14:textId="77777777" w:rsidR="002936E0" w:rsidRDefault="002936E0" w:rsidP="002936E0">
      <w:pPr>
        <w:spacing w:after="216" w:line="360" w:lineRule="auto"/>
        <w:ind w:left="240" w:firstLine="480"/>
        <w:rPr>
          <w:b/>
          <w:bCs/>
        </w:rPr>
      </w:pPr>
      <w:r w:rsidRPr="002936E0">
        <w:t>11.2. 18 yaşı tamam olduqda;</w:t>
      </w:r>
    </w:p>
    <w:p w14:paraId="491BBC60" w14:textId="77777777" w:rsidR="002936E0" w:rsidRDefault="002936E0" w:rsidP="002936E0">
      <w:pPr>
        <w:spacing w:after="216" w:line="360" w:lineRule="auto"/>
        <w:ind w:left="240" w:firstLine="480"/>
        <w:rPr>
          <w:b/>
          <w:bCs/>
        </w:rPr>
      </w:pPr>
      <w:r w:rsidRPr="002936E0">
        <w:t>11.3. könüllü olaraq Məclisin üzvlüyündən çıxdıqda;</w:t>
      </w:r>
    </w:p>
    <w:p w14:paraId="16EEE884" w14:textId="77777777" w:rsidR="002936E0" w:rsidRDefault="002936E0" w:rsidP="002936E0">
      <w:pPr>
        <w:spacing w:after="216" w:line="360" w:lineRule="auto"/>
        <w:ind w:left="240" w:firstLine="480"/>
        <w:rPr>
          <w:b/>
          <w:bCs/>
        </w:rPr>
      </w:pPr>
      <w:r w:rsidRPr="002936E0">
        <w:t>11.4. il ərzində 3 dəfədən artıq iclas və tədbirlərdə iştirak etmədikdə (üzrlü səbəblər istisna</w:t>
      </w:r>
      <w:r>
        <w:rPr>
          <w:b/>
          <w:bCs/>
        </w:rPr>
        <w:t xml:space="preserve"> </w:t>
      </w:r>
      <w:r w:rsidRPr="002936E0">
        <w:t>olmaqla);</w:t>
      </w:r>
    </w:p>
    <w:p w14:paraId="39E78EF7" w14:textId="77777777" w:rsidR="002936E0" w:rsidRDefault="002936E0" w:rsidP="002936E0">
      <w:pPr>
        <w:spacing w:after="216" w:line="360" w:lineRule="auto"/>
        <w:ind w:left="240" w:firstLine="480"/>
        <w:rPr>
          <w:b/>
          <w:bCs/>
        </w:rPr>
      </w:pPr>
      <w:r w:rsidRPr="002936E0">
        <w:t>11.5. məclisin nüfuzuna xələl gətirən hərəkətlərə yol verdikdə;</w:t>
      </w:r>
    </w:p>
    <w:p w14:paraId="38C8F50F" w14:textId="77777777" w:rsidR="002936E0" w:rsidRDefault="002936E0" w:rsidP="002936E0">
      <w:pPr>
        <w:spacing w:after="216" w:line="360" w:lineRule="auto"/>
        <w:ind w:left="240" w:firstLine="480"/>
        <w:rPr>
          <w:b/>
          <w:bCs/>
        </w:rPr>
      </w:pPr>
      <w:r w:rsidRPr="002936E0">
        <w:t>11.6. etik davranış qaydalarının kobud surətdə pozduqda;</w:t>
      </w:r>
    </w:p>
    <w:p w14:paraId="2E9850AA" w14:textId="77777777" w:rsidR="002936E0" w:rsidRDefault="002936E0" w:rsidP="002936E0">
      <w:pPr>
        <w:spacing w:after="216" w:line="360" w:lineRule="auto"/>
        <w:ind w:left="240" w:firstLine="480"/>
        <w:rPr>
          <w:b/>
          <w:bCs/>
        </w:rPr>
      </w:pPr>
      <w:r w:rsidRPr="002936E0">
        <w:t>11.7. bu əsasnamənin tələblərini pozduqda;</w:t>
      </w:r>
    </w:p>
    <w:p w14:paraId="1F2FA54B" w14:textId="77777777" w:rsidR="002936E0" w:rsidRDefault="002936E0" w:rsidP="002936E0">
      <w:pPr>
        <w:spacing w:after="216" w:line="360" w:lineRule="auto"/>
        <w:ind w:left="240" w:firstLine="480"/>
        <w:rPr>
          <w:b/>
          <w:bCs/>
        </w:rPr>
      </w:pPr>
      <w:r w:rsidRPr="002936E0">
        <w:t>11.8. bu əsasnamənin 11.1 və 11.2-ci yarımbəndlərində nəzərdə tutulmuş hallarda Məclis</w:t>
      </w:r>
      <w:r>
        <w:rPr>
          <w:b/>
          <w:bCs/>
        </w:rPr>
        <w:t xml:space="preserve"> </w:t>
      </w:r>
      <w:r w:rsidRPr="002936E0">
        <w:t>üzvünün fəaliyyətinə onun ərizəsi əsasında xitam verilir;</w:t>
      </w:r>
    </w:p>
    <w:p w14:paraId="6197A65A" w14:textId="77777777" w:rsidR="002652B7" w:rsidRDefault="002936E0" w:rsidP="002652B7">
      <w:pPr>
        <w:spacing w:after="216" w:line="360" w:lineRule="auto"/>
        <w:ind w:left="240" w:firstLine="480"/>
        <w:rPr>
          <w:b/>
          <w:bCs/>
        </w:rPr>
      </w:pPr>
      <w:r w:rsidRPr="002936E0">
        <w:t>11.9. bu əsasnamənin 11.3-11.7-ci yarımbəndlərində nəzərə tutulmuş hallarda üzvlərə bildiriş</w:t>
      </w:r>
      <w:r>
        <w:rPr>
          <w:b/>
          <w:bCs/>
        </w:rPr>
        <w:t xml:space="preserve"> </w:t>
      </w:r>
      <w:r w:rsidRPr="002936E0">
        <w:t>gö</w:t>
      </w:r>
      <w:r>
        <w:t>n</w:t>
      </w:r>
      <w:r w:rsidRPr="002936E0">
        <w:t>dərilməklə xitam verilir, bildirişin surəti Dövlət Komitəsində saxlanılır.</w:t>
      </w:r>
    </w:p>
    <w:p w14:paraId="36EF0276" w14:textId="77777777" w:rsidR="002652B7" w:rsidRDefault="002652B7" w:rsidP="002652B7">
      <w:pPr>
        <w:spacing w:after="216" w:line="360" w:lineRule="auto"/>
        <w:rPr>
          <w:b/>
          <w:bCs/>
        </w:rPr>
      </w:pPr>
    </w:p>
    <w:p w14:paraId="4F67A09C" w14:textId="77777777" w:rsidR="002652B7" w:rsidRDefault="002936E0" w:rsidP="002652B7">
      <w:pPr>
        <w:spacing w:after="216" w:line="360" w:lineRule="auto"/>
        <w:rPr>
          <w:b/>
          <w:bCs/>
        </w:rPr>
      </w:pPr>
      <w:r w:rsidRPr="002652B7">
        <w:rPr>
          <w:b/>
          <w:bCs/>
        </w:rPr>
        <w:t>12. Məclisin fəalları və ümumtəhsil müəssisələri üzrə nümayəndələri</w:t>
      </w:r>
    </w:p>
    <w:p w14:paraId="7B261DED" w14:textId="77777777" w:rsidR="002652B7" w:rsidRDefault="002936E0" w:rsidP="002652B7">
      <w:pPr>
        <w:spacing w:after="216" w:line="360" w:lineRule="auto"/>
        <w:ind w:firstLine="240"/>
        <w:rPr>
          <w:b/>
          <w:bCs/>
        </w:rPr>
      </w:pPr>
      <w:r w:rsidRPr="002936E0">
        <w:t>12.1. Məclisin hüquq və vəzifələrinin yerinə yetirilməsinə dəstək göstərilməsi məqsədilə fəallar</w:t>
      </w:r>
      <w:r w:rsidR="002652B7">
        <w:rPr>
          <w:b/>
          <w:bCs/>
        </w:rPr>
        <w:t xml:space="preserve"> </w:t>
      </w:r>
      <w:r w:rsidRPr="002936E0">
        <w:t>və ümumi təhsil müəssisələri üzrə nümayəndələr aşağıdakı qaydada seçilir:</w:t>
      </w:r>
    </w:p>
    <w:p w14:paraId="1DE40A78" w14:textId="77777777" w:rsidR="002652B7" w:rsidRDefault="002936E0" w:rsidP="002652B7">
      <w:pPr>
        <w:spacing w:after="216" w:line="360" w:lineRule="auto"/>
        <w:ind w:firstLine="240"/>
        <w:rPr>
          <w:b/>
          <w:bCs/>
        </w:rPr>
      </w:pPr>
      <w:r w:rsidRPr="002936E0">
        <w:t>12.1.1. fəallar Dövlət Komitəsi və Məclis tərəfindən təşkil olunan tədbirlər zamanı xüsusi aktivlik</w:t>
      </w:r>
      <w:r w:rsidR="002652B7">
        <w:rPr>
          <w:b/>
          <w:bCs/>
        </w:rPr>
        <w:t xml:space="preserve"> </w:t>
      </w:r>
      <w:r w:rsidRPr="002936E0">
        <w:t>nümayiş etdirən, fəaliyyəti ilə fərqlənən 12-15 yaşlı uşaqlar arasından seçilir;</w:t>
      </w:r>
    </w:p>
    <w:p w14:paraId="1CC5DD0C" w14:textId="77777777" w:rsidR="002652B7" w:rsidRDefault="002936E0" w:rsidP="002652B7">
      <w:pPr>
        <w:spacing w:after="216" w:line="360" w:lineRule="auto"/>
        <w:ind w:firstLine="240"/>
        <w:rPr>
          <w:b/>
          <w:bCs/>
        </w:rPr>
      </w:pPr>
      <w:r w:rsidRPr="002936E0">
        <w:t>12.1.2. ümumi təhsil müəssisələri üzrə nümayəndələr 14-17 yaşlı şagirdlər arasından seçilir.</w:t>
      </w:r>
    </w:p>
    <w:p w14:paraId="2CA9FBFD" w14:textId="574C4436" w:rsidR="002652B7" w:rsidRDefault="002936E0" w:rsidP="002652B7">
      <w:pPr>
        <w:spacing w:after="216" w:line="360" w:lineRule="auto"/>
        <w:ind w:firstLine="240"/>
      </w:pPr>
      <w:r w:rsidRPr="002936E0">
        <w:lastRenderedPageBreak/>
        <w:t>12.2. fəallar və ümumi təhsil müəssisələri üzrə nümayəndələrin fəaliyyətinə bu əsasnamənin</w:t>
      </w:r>
      <w:r w:rsidR="002652B7">
        <w:rPr>
          <w:b/>
          <w:bCs/>
        </w:rPr>
        <w:t xml:space="preserve"> </w:t>
      </w:r>
      <w:r w:rsidRPr="002936E0">
        <w:t>11.1., 11.4.-11.6-cı bəndlərinə uyğun olaraq xitam verilir.</w:t>
      </w:r>
    </w:p>
    <w:p w14:paraId="21EBB2CF" w14:textId="77777777" w:rsidR="002652B7" w:rsidRDefault="002652B7" w:rsidP="002652B7">
      <w:pPr>
        <w:spacing w:after="216" w:line="360" w:lineRule="auto"/>
        <w:ind w:firstLine="240"/>
        <w:rPr>
          <w:b/>
          <w:bCs/>
        </w:rPr>
      </w:pPr>
    </w:p>
    <w:p w14:paraId="0F2CD373" w14:textId="77777777" w:rsidR="002652B7" w:rsidRDefault="002936E0" w:rsidP="002652B7">
      <w:pPr>
        <w:spacing w:after="216" w:line="360" w:lineRule="auto"/>
        <w:ind w:firstLine="240"/>
        <w:rPr>
          <w:b/>
          <w:bCs/>
        </w:rPr>
      </w:pPr>
      <w:r w:rsidRPr="002652B7">
        <w:rPr>
          <w:b/>
          <w:bCs/>
        </w:rPr>
        <w:t>13. Məclisin təsis olunması və ləğv olunması</w:t>
      </w:r>
    </w:p>
    <w:p w14:paraId="74A7D679" w14:textId="6BB162EB" w:rsidR="002936E0" w:rsidRDefault="002936E0" w:rsidP="002652B7">
      <w:pPr>
        <w:spacing w:after="216" w:line="360" w:lineRule="auto"/>
        <w:ind w:firstLine="720"/>
      </w:pPr>
      <w:r w:rsidRPr="002936E0">
        <w:t>13.1. Məclis Dövlət Komitəsi sədrinin əmri əsasında yaradılır və ləğv edilir.</w:t>
      </w:r>
    </w:p>
    <w:p w14:paraId="574BF78F" w14:textId="77777777" w:rsidR="002652B7" w:rsidRPr="002652B7" w:rsidRDefault="002652B7" w:rsidP="002652B7">
      <w:pPr>
        <w:spacing w:after="216" w:line="360" w:lineRule="auto"/>
        <w:ind w:firstLine="720"/>
        <w:rPr>
          <w:b/>
          <w:bCs/>
        </w:rPr>
      </w:pPr>
    </w:p>
    <w:p w14:paraId="2AA876C2" w14:textId="77777777" w:rsidR="002652B7" w:rsidRDefault="002936E0" w:rsidP="002652B7">
      <w:pPr>
        <w:spacing w:after="216" w:line="360" w:lineRule="auto"/>
        <w:ind w:left="240"/>
        <w:rPr>
          <w:b/>
          <w:bCs/>
        </w:rPr>
      </w:pPr>
      <w:r w:rsidRPr="002652B7">
        <w:rPr>
          <w:b/>
          <w:bCs/>
        </w:rPr>
        <w:t>14. Əlavə müddəalar</w:t>
      </w:r>
    </w:p>
    <w:p w14:paraId="409DF3C0" w14:textId="77777777" w:rsidR="002652B7" w:rsidRDefault="002936E0" w:rsidP="002652B7">
      <w:pPr>
        <w:spacing w:after="216" w:line="360" w:lineRule="auto"/>
        <w:ind w:left="240" w:firstLine="480"/>
        <w:rPr>
          <w:b/>
          <w:bCs/>
        </w:rPr>
      </w:pPr>
      <w:r w:rsidRPr="002936E0">
        <w:t>14.1. Məclis üzvləri, fəallar eləcə də məktəb və regional nümayəndələrin Məclisdə fəaliyyət</w:t>
      </w:r>
      <w:r w:rsidR="002652B7">
        <w:rPr>
          <w:b/>
          <w:bCs/>
        </w:rPr>
        <w:t xml:space="preserve"> </w:t>
      </w:r>
      <w:r w:rsidRPr="002936E0">
        <w:t>göstərdikləri müddətdə onların iştirakı ilə hazırlanan video çəkiliş, foto çəkiliş, elektron</w:t>
      </w:r>
      <w:r w:rsidR="002652B7">
        <w:rPr>
          <w:b/>
          <w:bCs/>
        </w:rPr>
        <w:t xml:space="preserve"> </w:t>
      </w:r>
      <w:r w:rsidRPr="002936E0">
        <w:t>təlim, təqdimatlar,</w:t>
      </w:r>
      <w:r w:rsidR="002652B7">
        <w:t xml:space="preserve"> </w:t>
      </w:r>
      <w:r w:rsidRPr="002936E0">
        <w:t>sosial çarx, maarifləndirici və digər materiallar, həmçinin, çıxışlar,</w:t>
      </w:r>
      <w:r w:rsidR="002652B7">
        <w:rPr>
          <w:b/>
          <w:bCs/>
        </w:rPr>
        <w:t xml:space="preserve"> </w:t>
      </w:r>
      <w:r w:rsidRPr="002936E0">
        <w:t>layihələr, təkliflər Dövlət Komitəsinə məxsusdur.</w:t>
      </w:r>
    </w:p>
    <w:p w14:paraId="000000AD" w14:textId="68C158F4" w:rsidR="00F10026" w:rsidRPr="002652B7" w:rsidRDefault="002936E0" w:rsidP="002652B7">
      <w:pPr>
        <w:spacing w:after="216" w:line="360" w:lineRule="auto"/>
        <w:ind w:left="240" w:firstLine="480"/>
        <w:rPr>
          <w:b/>
          <w:bCs/>
        </w:rPr>
      </w:pPr>
      <w:r w:rsidRPr="002936E0">
        <w:t>14.2. Məclisin tərkibində fəaliyyət göstərdikləri müddətdə iş prosesinin asanlaşdırılması</w:t>
      </w:r>
      <w:r w:rsidR="002652B7">
        <w:rPr>
          <w:b/>
          <w:bCs/>
        </w:rPr>
        <w:t xml:space="preserve"> </w:t>
      </w:r>
      <w:r w:rsidRPr="002936E0">
        <w:t>məqsədilə məclis üzvləri, fəallar eləcə də nümayəndələrə təqdim olunan hər bir avadanlıq</w:t>
      </w:r>
      <w:r w:rsidR="002652B7">
        <w:rPr>
          <w:b/>
          <w:bCs/>
        </w:rPr>
        <w:t xml:space="preserve"> </w:t>
      </w:r>
      <w:r w:rsidRPr="002936E0">
        <w:t>Dövlət Komitəsinə məxsusdur.</w:t>
      </w:r>
    </w:p>
    <w:sectPr w:rsidR="00F10026" w:rsidRPr="002652B7">
      <w:footerReference w:type="default" r:id="rId9"/>
      <w:pgSz w:w="11906" w:h="16838"/>
      <w:pgMar w:top="680" w:right="567" w:bottom="680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F7FC5" w14:textId="77777777" w:rsidR="00DE0EC6" w:rsidRPr="002936E0" w:rsidRDefault="00DE0EC6">
      <w:r w:rsidRPr="002936E0">
        <w:separator/>
      </w:r>
    </w:p>
  </w:endnote>
  <w:endnote w:type="continuationSeparator" w:id="0">
    <w:p w14:paraId="2BDC4A52" w14:textId="77777777" w:rsidR="00DE0EC6" w:rsidRPr="002936E0" w:rsidRDefault="00DE0EC6">
      <w:r w:rsidRPr="002936E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01" w14:textId="0B2752EE" w:rsidR="00F10026" w:rsidRPr="002936E0" w:rsidRDefault="00F10026">
    <w:pPr>
      <w:spacing w:before="200" w:after="20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EBD2D" w14:textId="77777777" w:rsidR="00DE0EC6" w:rsidRPr="002936E0" w:rsidRDefault="00DE0EC6">
      <w:r w:rsidRPr="002936E0">
        <w:separator/>
      </w:r>
    </w:p>
  </w:footnote>
  <w:footnote w:type="continuationSeparator" w:id="0">
    <w:p w14:paraId="4D4DF2E1" w14:textId="77777777" w:rsidR="00DE0EC6" w:rsidRPr="002936E0" w:rsidRDefault="00DE0EC6">
      <w:r w:rsidRPr="002936E0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A4FD1"/>
    <w:multiLevelType w:val="hybridMultilevel"/>
    <w:tmpl w:val="BB648ED6"/>
    <w:lvl w:ilvl="0" w:tplc="2E723814">
      <w:start w:val="2"/>
      <w:numFmt w:val="decimal"/>
      <w:suff w:val="space"/>
      <w:lvlText w:val="%1."/>
      <w:lvlJc w:val="right"/>
      <w:pPr>
        <w:ind w:left="653"/>
      </w:pPr>
    </w:lvl>
    <w:lvl w:ilvl="1" w:tplc="C082ECEA" w:tentative="1">
      <w:start w:val="1"/>
      <w:numFmt w:val="lowerLetter"/>
      <w:suff w:val="space"/>
      <w:lvlText w:val="%2."/>
      <w:lvlJc w:val="right"/>
      <w:pPr>
        <w:ind w:left="1305" w:right="0"/>
      </w:pPr>
    </w:lvl>
    <w:lvl w:ilvl="2" w:tplc="7D44FD70" w:tentative="1">
      <w:start w:val="1"/>
      <w:numFmt w:val="lowerRoman"/>
      <w:suff w:val="space"/>
      <w:lvlText w:val="%3."/>
      <w:lvlJc w:val="right"/>
      <w:pPr>
        <w:ind w:left="1958" w:right="0"/>
      </w:pPr>
    </w:lvl>
    <w:lvl w:ilvl="3" w:tplc="71C2A006" w:tentative="1">
      <w:start w:val="1"/>
      <w:numFmt w:val="decimal"/>
      <w:suff w:val="space"/>
      <w:lvlText w:val="%4."/>
      <w:lvlJc w:val="right"/>
      <w:pPr>
        <w:ind w:left="2610" w:right="0"/>
      </w:pPr>
    </w:lvl>
    <w:lvl w:ilvl="4" w:tplc="AE4E9274" w:tentative="1">
      <w:start w:val="1"/>
      <w:numFmt w:val="lowerLetter"/>
      <w:suff w:val="space"/>
      <w:lvlText w:val="%5."/>
      <w:lvlJc w:val="right"/>
      <w:pPr>
        <w:ind w:left="3263" w:right="0"/>
      </w:pPr>
    </w:lvl>
    <w:lvl w:ilvl="5" w:tplc="FCDC4EC8" w:tentative="1">
      <w:start w:val="1"/>
      <w:numFmt w:val="lowerRoman"/>
      <w:suff w:val="space"/>
      <w:lvlText w:val="%6."/>
      <w:lvlJc w:val="right"/>
      <w:pPr>
        <w:ind w:left="3915" w:right="0"/>
      </w:pPr>
    </w:lvl>
    <w:lvl w:ilvl="6" w:tplc="9D7071BC" w:tentative="1">
      <w:start w:val="1"/>
      <w:numFmt w:val="decimal"/>
      <w:suff w:val="space"/>
      <w:lvlText w:val="%7."/>
      <w:lvlJc w:val="right"/>
      <w:pPr>
        <w:ind w:left="4568" w:right="0"/>
      </w:pPr>
    </w:lvl>
    <w:lvl w:ilvl="7" w:tplc="D3EA4E52" w:tentative="1">
      <w:start w:val="1"/>
      <w:numFmt w:val="lowerLetter"/>
      <w:suff w:val="space"/>
      <w:lvlText w:val="%8."/>
      <w:lvlJc w:val="right"/>
      <w:pPr>
        <w:ind w:left="5220" w:right="0"/>
      </w:pPr>
    </w:lvl>
    <w:lvl w:ilvl="8" w:tplc="25E2D636" w:tentative="1">
      <w:start w:val="1"/>
      <w:numFmt w:val="lowerRoman"/>
      <w:suff w:val="space"/>
      <w:lvlText w:val="%9."/>
      <w:lvlJc w:val="right"/>
      <w:pPr>
        <w:ind w:left="5873" w:right="0"/>
      </w:pPr>
    </w:lvl>
  </w:abstractNum>
  <w:abstractNum w:abstractNumId="1" w15:restartNumberingAfterBreak="0">
    <w:nsid w:val="0BFB3F87"/>
    <w:multiLevelType w:val="hybridMultilevel"/>
    <w:tmpl w:val="9872F3D4"/>
    <w:lvl w:ilvl="0" w:tplc="B6206082">
      <w:start w:val="13"/>
      <w:numFmt w:val="decimal"/>
      <w:suff w:val="space"/>
      <w:lvlText w:val="%1."/>
      <w:lvlJc w:val="right"/>
      <w:pPr>
        <w:ind w:left="240"/>
      </w:pPr>
    </w:lvl>
    <w:lvl w:ilvl="1" w:tplc="EF6208C8" w:tentative="1">
      <w:start w:val="1"/>
      <w:numFmt w:val="lowerLetter"/>
      <w:suff w:val="space"/>
      <w:lvlText w:val="%2."/>
      <w:lvlJc w:val="right"/>
      <w:pPr>
        <w:ind w:left="480" w:right="0"/>
      </w:pPr>
    </w:lvl>
    <w:lvl w:ilvl="2" w:tplc="4AD43C3A" w:tentative="1">
      <w:start w:val="1"/>
      <w:numFmt w:val="lowerRoman"/>
      <w:suff w:val="space"/>
      <w:lvlText w:val="%3."/>
      <w:lvlJc w:val="right"/>
      <w:pPr>
        <w:ind w:left="720" w:right="0"/>
      </w:pPr>
    </w:lvl>
    <w:lvl w:ilvl="3" w:tplc="D6CE1976" w:tentative="1">
      <w:start w:val="1"/>
      <w:numFmt w:val="decimal"/>
      <w:suff w:val="space"/>
      <w:lvlText w:val="%4."/>
      <w:lvlJc w:val="right"/>
      <w:pPr>
        <w:ind w:left="960" w:right="0"/>
      </w:pPr>
    </w:lvl>
    <w:lvl w:ilvl="4" w:tplc="0E0C503C" w:tentative="1">
      <w:start w:val="1"/>
      <w:numFmt w:val="lowerLetter"/>
      <w:suff w:val="space"/>
      <w:lvlText w:val="%5."/>
      <w:lvlJc w:val="right"/>
      <w:pPr>
        <w:ind w:left="1200" w:right="0"/>
      </w:pPr>
    </w:lvl>
    <w:lvl w:ilvl="5" w:tplc="6E1A7D8C" w:tentative="1">
      <w:start w:val="1"/>
      <w:numFmt w:val="lowerRoman"/>
      <w:suff w:val="space"/>
      <w:lvlText w:val="%6."/>
      <w:lvlJc w:val="right"/>
      <w:pPr>
        <w:ind w:left="1440" w:right="0"/>
      </w:pPr>
    </w:lvl>
    <w:lvl w:ilvl="6" w:tplc="EED89DCA" w:tentative="1">
      <w:start w:val="1"/>
      <w:numFmt w:val="decimal"/>
      <w:suff w:val="space"/>
      <w:lvlText w:val="%7."/>
      <w:lvlJc w:val="right"/>
      <w:pPr>
        <w:ind w:left="1680" w:right="0"/>
      </w:pPr>
    </w:lvl>
    <w:lvl w:ilvl="7" w:tplc="C69AB26E" w:tentative="1">
      <w:start w:val="1"/>
      <w:numFmt w:val="lowerLetter"/>
      <w:suff w:val="space"/>
      <w:lvlText w:val="%8."/>
      <w:lvlJc w:val="right"/>
      <w:pPr>
        <w:ind w:left="1920" w:right="0"/>
      </w:pPr>
    </w:lvl>
    <w:lvl w:ilvl="8" w:tplc="96780C50" w:tentative="1">
      <w:start w:val="1"/>
      <w:numFmt w:val="lowerRoman"/>
      <w:suff w:val="space"/>
      <w:lvlText w:val="%9."/>
      <w:lvlJc w:val="right"/>
      <w:pPr>
        <w:ind w:left="2160" w:right="0"/>
      </w:pPr>
    </w:lvl>
  </w:abstractNum>
  <w:abstractNum w:abstractNumId="2" w15:restartNumberingAfterBreak="0">
    <w:nsid w:val="0C0F5DE7"/>
    <w:multiLevelType w:val="hybridMultilevel"/>
    <w:tmpl w:val="4E72C3CE"/>
    <w:lvl w:ilvl="0" w:tplc="27540B70">
      <w:start w:val="6"/>
      <w:numFmt w:val="decimal"/>
      <w:suff w:val="space"/>
      <w:lvlText w:val="%1."/>
      <w:lvlJc w:val="right"/>
      <w:pPr>
        <w:ind w:left="653"/>
      </w:pPr>
    </w:lvl>
    <w:lvl w:ilvl="1" w:tplc="2FB23074">
      <w:start w:val="6"/>
      <w:numFmt w:val="decimal"/>
      <w:suff w:val="space"/>
      <w:lvlText w:val="%2."/>
      <w:lvlJc w:val="right"/>
      <w:pPr>
        <w:ind w:left="1253"/>
      </w:pPr>
    </w:lvl>
    <w:lvl w:ilvl="2" w:tplc="4C18CD5E" w:tentative="1">
      <w:start w:val="1"/>
      <w:numFmt w:val="lowerRoman"/>
      <w:suff w:val="space"/>
      <w:lvlText w:val="%3."/>
      <w:lvlJc w:val="right"/>
      <w:pPr>
        <w:ind w:left="1853" w:right="0"/>
      </w:pPr>
    </w:lvl>
    <w:lvl w:ilvl="3" w:tplc="1BAE4578" w:tentative="1">
      <w:start w:val="1"/>
      <w:numFmt w:val="decimal"/>
      <w:suff w:val="space"/>
      <w:lvlText w:val="%4."/>
      <w:lvlJc w:val="right"/>
      <w:pPr>
        <w:ind w:left="2453" w:right="0"/>
      </w:pPr>
    </w:lvl>
    <w:lvl w:ilvl="4" w:tplc="7564E108" w:tentative="1">
      <w:start w:val="1"/>
      <w:numFmt w:val="lowerLetter"/>
      <w:suff w:val="space"/>
      <w:lvlText w:val="%5."/>
      <w:lvlJc w:val="right"/>
      <w:pPr>
        <w:ind w:left="3053" w:right="0"/>
      </w:pPr>
    </w:lvl>
    <w:lvl w:ilvl="5" w:tplc="7AA6C464" w:tentative="1">
      <w:start w:val="1"/>
      <w:numFmt w:val="lowerRoman"/>
      <w:suff w:val="space"/>
      <w:lvlText w:val="%6."/>
      <w:lvlJc w:val="right"/>
      <w:pPr>
        <w:ind w:left="3653" w:right="0"/>
      </w:pPr>
    </w:lvl>
    <w:lvl w:ilvl="6" w:tplc="CECE42DA" w:tentative="1">
      <w:start w:val="1"/>
      <w:numFmt w:val="decimal"/>
      <w:suff w:val="space"/>
      <w:lvlText w:val="%7."/>
      <w:lvlJc w:val="right"/>
      <w:pPr>
        <w:ind w:left="4253" w:right="0"/>
      </w:pPr>
    </w:lvl>
    <w:lvl w:ilvl="7" w:tplc="11FAEDAC" w:tentative="1">
      <w:start w:val="1"/>
      <w:numFmt w:val="lowerLetter"/>
      <w:suff w:val="space"/>
      <w:lvlText w:val="%8."/>
      <w:lvlJc w:val="right"/>
      <w:pPr>
        <w:ind w:left="4853" w:right="0"/>
      </w:pPr>
    </w:lvl>
    <w:lvl w:ilvl="8" w:tplc="66507938" w:tentative="1">
      <w:start w:val="1"/>
      <w:numFmt w:val="lowerRoman"/>
      <w:suff w:val="space"/>
      <w:lvlText w:val="%9."/>
      <w:lvlJc w:val="right"/>
      <w:pPr>
        <w:ind w:left="5453" w:right="0"/>
      </w:pPr>
    </w:lvl>
  </w:abstractNum>
  <w:abstractNum w:abstractNumId="3" w15:restartNumberingAfterBreak="0">
    <w:nsid w:val="0D0B7EA9"/>
    <w:multiLevelType w:val="hybridMultilevel"/>
    <w:tmpl w:val="FF5AEB96"/>
    <w:lvl w:ilvl="0" w:tplc="867A86FC">
      <w:start w:val="8"/>
      <w:numFmt w:val="decimal"/>
      <w:suff w:val="space"/>
      <w:lvlText w:val="%1."/>
      <w:lvlJc w:val="right"/>
      <w:pPr>
        <w:ind w:left="663"/>
      </w:pPr>
    </w:lvl>
    <w:lvl w:ilvl="1" w:tplc="0F9C1FC0" w:tentative="1">
      <w:start w:val="1"/>
      <w:numFmt w:val="lowerLetter"/>
      <w:suff w:val="space"/>
      <w:lvlText w:val="%2."/>
      <w:lvlJc w:val="right"/>
      <w:pPr>
        <w:ind w:left="1326" w:right="0"/>
      </w:pPr>
    </w:lvl>
    <w:lvl w:ilvl="2" w:tplc="728A85DE" w:tentative="1">
      <w:start w:val="1"/>
      <w:numFmt w:val="lowerRoman"/>
      <w:suff w:val="space"/>
      <w:lvlText w:val="%3."/>
      <w:lvlJc w:val="right"/>
      <w:pPr>
        <w:ind w:left="1989" w:right="0"/>
      </w:pPr>
    </w:lvl>
    <w:lvl w:ilvl="3" w:tplc="2F94B494" w:tentative="1">
      <w:start w:val="1"/>
      <w:numFmt w:val="decimal"/>
      <w:suff w:val="space"/>
      <w:lvlText w:val="%4."/>
      <w:lvlJc w:val="right"/>
      <w:pPr>
        <w:ind w:left="2652" w:right="0"/>
      </w:pPr>
    </w:lvl>
    <w:lvl w:ilvl="4" w:tplc="2E026CD8" w:tentative="1">
      <w:start w:val="1"/>
      <w:numFmt w:val="lowerLetter"/>
      <w:suff w:val="space"/>
      <w:lvlText w:val="%5."/>
      <w:lvlJc w:val="right"/>
      <w:pPr>
        <w:ind w:left="3315" w:right="0"/>
      </w:pPr>
    </w:lvl>
    <w:lvl w:ilvl="5" w:tplc="3C5A92DA" w:tentative="1">
      <w:start w:val="1"/>
      <w:numFmt w:val="lowerRoman"/>
      <w:suff w:val="space"/>
      <w:lvlText w:val="%6."/>
      <w:lvlJc w:val="right"/>
      <w:pPr>
        <w:ind w:left="3978" w:right="0"/>
      </w:pPr>
    </w:lvl>
    <w:lvl w:ilvl="6" w:tplc="2168DD42" w:tentative="1">
      <w:start w:val="1"/>
      <w:numFmt w:val="decimal"/>
      <w:suff w:val="space"/>
      <w:lvlText w:val="%7."/>
      <w:lvlJc w:val="right"/>
      <w:pPr>
        <w:ind w:left="4641" w:right="0"/>
      </w:pPr>
    </w:lvl>
    <w:lvl w:ilvl="7" w:tplc="B28A0F14" w:tentative="1">
      <w:start w:val="1"/>
      <w:numFmt w:val="lowerLetter"/>
      <w:suff w:val="space"/>
      <w:lvlText w:val="%8."/>
      <w:lvlJc w:val="right"/>
      <w:pPr>
        <w:ind w:left="5304" w:right="0"/>
      </w:pPr>
    </w:lvl>
    <w:lvl w:ilvl="8" w:tplc="CE08BDA4" w:tentative="1">
      <w:start w:val="1"/>
      <w:numFmt w:val="lowerRoman"/>
      <w:suff w:val="space"/>
      <w:lvlText w:val="%9."/>
      <w:lvlJc w:val="right"/>
      <w:pPr>
        <w:ind w:left="5967" w:right="0"/>
      </w:pPr>
    </w:lvl>
  </w:abstractNum>
  <w:abstractNum w:abstractNumId="4" w15:restartNumberingAfterBreak="0">
    <w:nsid w:val="0E8068DA"/>
    <w:multiLevelType w:val="hybridMultilevel"/>
    <w:tmpl w:val="7C789C5A"/>
    <w:lvl w:ilvl="0" w:tplc="B58EBB7E">
      <w:start w:val="12"/>
      <w:numFmt w:val="decimal"/>
      <w:suff w:val="space"/>
      <w:lvlText w:val="%1."/>
      <w:lvlJc w:val="right"/>
      <w:pPr>
        <w:ind w:left="240"/>
      </w:pPr>
    </w:lvl>
    <w:lvl w:ilvl="1" w:tplc="4A2C0C0C">
      <w:start w:val="12"/>
      <w:numFmt w:val="decimal"/>
      <w:suff w:val="space"/>
      <w:lvlText w:val="%2."/>
      <w:lvlJc w:val="right"/>
      <w:pPr>
        <w:ind w:left="840"/>
      </w:pPr>
    </w:lvl>
    <w:lvl w:ilvl="2" w:tplc="9D66DEEC" w:tentative="1">
      <w:start w:val="1"/>
      <w:numFmt w:val="lowerRoman"/>
      <w:suff w:val="space"/>
      <w:lvlText w:val="%3."/>
      <w:lvlJc w:val="right"/>
      <w:pPr>
        <w:ind w:left="1440" w:right="0"/>
      </w:pPr>
    </w:lvl>
    <w:lvl w:ilvl="3" w:tplc="C35C227C" w:tentative="1">
      <w:start w:val="1"/>
      <w:numFmt w:val="decimal"/>
      <w:suff w:val="space"/>
      <w:lvlText w:val="%4."/>
      <w:lvlJc w:val="right"/>
      <w:pPr>
        <w:ind w:left="2040" w:right="0"/>
      </w:pPr>
    </w:lvl>
    <w:lvl w:ilvl="4" w:tplc="5B8682FC" w:tentative="1">
      <w:start w:val="1"/>
      <w:numFmt w:val="lowerLetter"/>
      <w:suff w:val="space"/>
      <w:lvlText w:val="%5."/>
      <w:lvlJc w:val="right"/>
      <w:pPr>
        <w:ind w:left="2640" w:right="0"/>
      </w:pPr>
    </w:lvl>
    <w:lvl w:ilvl="5" w:tplc="9DC88A4C" w:tentative="1">
      <w:start w:val="1"/>
      <w:numFmt w:val="lowerRoman"/>
      <w:suff w:val="space"/>
      <w:lvlText w:val="%6."/>
      <w:lvlJc w:val="right"/>
      <w:pPr>
        <w:ind w:left="3240" w:right="0"/>
      </w:pPr>
    </w:lvl>
    <w:lvl w:ilvl="6" w:tplc="2D9C0F3C" w:tentative="1">
      <w:start w:val="1"/>
      <w:numFmt w:val="decimal"/>
      <w:suff w:val="space"/>
      <w:lvlText w:val="%7."/>
      <w:lvlJc w:val="right"/>
      <w:pPr>
        <w:ind w:left="3840" w:right="0"/>
      </w:pPr>
    </w:lvl>
    <w:lvl w:ilvl="7" w:tplc="E000E270" w:tentative="1">
      <w:start w:val="1"/>
      <w:numFmt w:val="lowerLetter"/>
      <w:suff w:val="space"/>
      <w:lvlText w:val="%8."/>
      <w:lvlJc w:val="right"/>
      <w:pPr>
        <w:ind w:left="4440" w:right="0"/>
      </w:pPr>
    </w:lvl>
    <w:lvl w:ilvl="8" w:tplc="899E11F6" w:tentative="1">
      <w:start w:val="1"/>
      <w:numFmt w:val="lowerRoman"/>
      <w:suff w:val="space"/>
      <w:lvlText w:val="%9."/>
      <w:lvlJc w:val="right"/>
      <w:pPr>
        <w:ind w:left="5040" w:right="0"/>
      </w:pPr>
    </w:lvl>
  </w:abstractNum>
  <w:abstractNum w:abstractNumId="5" w15:restartNumberingAfterBreak="0">
    <w:nsid w:val="0E8A74AB"/>
    <w:multiLevelType w:val="hybridMultilevel"/>
    <w:tmpl w:val="4EE8B128"/>
    <w:lvl w:ilvl="0" w:tplc="FDD0B73C">
      <w:start w:val="6"/>
      <w:numFmt w:val="decimal"/>
      <w:suff w:val="space"/>
      <w:lvlText w:val="%1."/>
      <w:lvlJc w:val="right"/>
      <w:pPr>
        <w:ind w:left="663"/>
      </w:pPr>
    </w:lvl>
    <w:lvl w:ilvl="1" w:tplc="29A2AA76" w:tentative="1">
      <w:start w:val="1"/>
      <w:numFmt w:val="lowerLetter"/>
      <w:suff w:val="space"/>
      <w:lvlText w:val="%2."/>
      <w:lvlJc w:val="right"/>
      <w:pPr>
        <w:ind w:left="1326" w:right="0"/>
      </w:pPr>
    </w:lvl>
    <w:lvl w:ilvl="2" w:tplc="0E2C1A12" w:tentative="1">
      <w:start w:val="1"/>
      <w:numFmt w:val="lowerRoman"/>
      <w:suff w:val="space"/>
      <w:lvlText w:val="%3."/>
      <w:lvlJc w:val="right"/>
      <w:pPr>
        <w:ind w:left="1989" w:right="0"/>
      </w:pPr>
    </w:lvl>
    <w:lvl w:ilvl="3" w:tplc="81040C36" w:tentative="1">
      <w:start w:val="1"/>
      <w:numFmt w:val="decimal"/>
      <w:suff w:val="space"/>
      <w:lvlText w:val="%4."/>
      <w:lvlJc w:val="right"/>
      <w:pPr>
        <w:ind w:left="2652" w:right="0"/>
      </w:pPr>
    </w:lvl>
    <w:lvl w:ilvl="4" w:tplc="D96EECEC" w:tentative="1">
      <w:start w:val="1"/>
      <w:numFmt w:val="lowerLetter"/>
      <w:suff w:val="space"/>
      <w:lvlText w:val="%5."/>
      <w:lvlJc w:val="right"/>
      <w:pPr>
        <w:ind w:left="3315" w:right="0"/>
      </w:pPr>
    </w:lvl>
    <w:lvl w:ilvl="5" w:tplc="CFCC3B1C" w:tentative="1">
      <w:start w:val="1"/>
      <w:numFmt w:val="lowerRoman"/>
      <w:suff w:val="space"/>
      <w:lvlText w:val="%6."/>
      <w:lvlJc w:val="right"/>
      <w:pPr>
        <w:ind w:left="3978" w:right="0"/>
      </w:pPr>
    </w:lvl>
    <w:lvl w:ilvl="6" w:tplc="052E1ECA" w:tentative="1">
      <w:start w:val="1"/>
      <w:numFmt w:val="decimal"/>
      <w:suff w:val="space"/>
      <w:lvlText w:val="%7."/>
      <w:lvlJc w:val="right"/>
      <w:pPr>
        <w:ind w:left="4641" w:right="0"/>
      </w:pPr>
    </w:lvl>
    <w:lvl w:ilvl="7" w:tplc="6C6CEDD8" w:tentative="1">
      <w:start w:val="1"/>
      <w:numFmt w:val="lowerLetter"/>
      <w:suff w:val="space"/>
      <w:lvlText w:val="%8."/>
      <w:lvlJc w:val="right"/>
      <w:pPr>
        <w:ind w:left="5304" w:right="0"/>
      </w:pPr>
    </w:lvl>
    <w:lvl w:ilvl="8" w:tplc="F774BEEA" w:tentative="1">
      <w:start w:val="1"/>
      <w:numFmt w:val="lowerRoman"/>
      <w:suff w:val="space"/>
      <w:lvlText w:val="%9."/>
      <w:lvlJc w:val="right"/>
      <w:pPr>
        <w:ind w:left="5967" w:right="0"/>
      </w:pPr>
    </w:lvl>
  </w:abstractNum>
  <w:abstractNum w:abstractNumId="6" w15:restartNumberingAfterBreak="0">
    <w:nsid w:val="15BC086A"/>
    <w:multiLevelType w:val="hybridMultilevel"/>
    <w:tmpl w:val="D0B07CDE"/>
    <w:lvl w:ilvl="0" w:tplc="AF04B87A">
      <w:start w:val="11"/>
      <w:numFmt w:val="decimal"/>
      <w:suff w:val="space"/>
      <w:lvlText w:val="%1."/>
      <w:lvlJc w:val="right"/>
      <w:pPr>
        <w:ind w:left="788"/>
      </w:pPr>
    </w:lvl>
    <w:lvl w:ilvl="1" w:tplc="AEA699A0" w:tentative="1">
      <w:start w:val="1"/>
      <w:numFmt w:val="lowerLetter"/>
      <w:suff w:val="space"/>
      <w:lvlText w:val="%2."/>
      <w:lvlJc w:val="right"/>
      <w:pPr>
        <w:ind w:left="1575" w:right="0"/>
      </w:pPr>
    </w:lvl>
    <w:lvl w:ilvl="2" w:tplc="221A9510" w:tentative="1">
      <w:start w:val="1"/>
      <w:numFmt w:val="lowerRoman"/>
      <w:suff w:val="space"/>
      <w:lvlText w:val="%3."/>
      <w:lvlJc w:val="right"/>
      <w:pPr>
        <w:ind w:left="2363" w:right="0"/>
      </w:pPr>
    </w:lvl>
    <w:lvl w:ilvl="3" w:tplc="0B482A34" w:tentative="1">
      <w:start w:val="1"/>
      <w:numFmt w:val="decimal"/>
      <w:suff w:val="space"/>
      <w:lvlText w:val="%4."/>
      <w:lvlJc w:val="right"/>
      <w:pPr>
        <w:ind w:left="3150" w:right="0"/>
      </w:pPr>
    </w:lvl>
    <w:lvl w:ilvl="4" w:tplc="77C070C0" w:tentative="1">
      <w:start w:val="1"/>
      <w:numFmt w:val="lowerLetter"/>
      <w:suff w:val="space"/>
      <w:lvlText w:val="%5."/>
      <w:lvlJc w:val="right"/>
      <w:pPr>
        <w:ind w:left="3938" w:right="0"/>
      </w:pPr>
    </w:lvl>
    <w:lvl w:ilvl="5" w:tplc="F1F61818" w:tentative="1">
      <w:start w:val="1"/>
      <w:numFmt w:val="lowerRoman"/>
      <w:suff w:val="space"/>
      <w:lvlText w:val="%6."/>
      <w:lvlJc w:val="right"/>
      <w:pPr>
        <w:ind w:left="4725" w:right="0"/>
      </w:pPr>
    </w:lvl>
    <w:lvl w:ilvl="6" w:tplc="C73E331C" w:tentative="1">
      <w:start w:val="1"/>
      <w:numFmt w:val="decimal"/>
      <w:suff w:val="space"/>
      <w:lvlText w:val="%7."/>
      <w:lvlJc w:val="right"/>
      <w:pPr>
        <w:ind w:left="5513" w:right="0"/>
      </w:pPr>
    </w:lvl>
    <w:lvl w:ilvl="7" w:tplc="00BA53E8" w:tentative="1">
      <w:start w:val="1"/>
      <w:numFmt w:val="lowerLetter"/>
      <w:suff w:val="space"/>
      <w:lvlText w:val="%8."/>
      <w:lvlJc w:val="right"/>
      <w:pPr>
        <w:ind w:left="6300" w:right="0"/>
      </w:pPr>
    </w:lvl>
    <w:lvl w:ilvl="8" w:tplc="4E96620E" w:tentative="1">
      <w:start w:val="1"/>
      <w:numFmt w:val="lowerRoman"/>
      <w:suff w:val="space"/>
      <w:lvlText w:val="%9."/>
      <w:lvlJc w:val="right"/>
      <w:pPr>
        <w:ind w:left="7088" w:right="0"/>
      </w:pPr>
    </w:lvl>
  </w:abstractNum>
  <w:abstractNum w:abstractNumId="7" w15:restartNumberingAfterBreak="0">
    <w:nsid w:val="1B1D51CF"/>
    <w:multiLevelType w:val="hybridMultilevel"/>
    <w:tmpl w:val="8AFC4BE0"/>
    <w:lvl w:ilvl="0" w:tplc="54E8BA2C">
      <w:start w:val="14"/>
      <w:numFmt w:val="decimalZero"/>
      <w:suff w:val="space"/>
      <w:lvlText w:val="%1."/>
      <w:lvlJc w:val="right"/>
      <w:pPr>
        <w:ind w:left="240"/>
      </w:pPr>
    </w:lvl>
    <w:lvl w:ilvl="1" w:tplc="B674F994" w:tentative="1">
      <w:start w:val="1"/>
      <w:numFmt w:val="lowerLetter"/>
      <w:suff w:val="space"/>
      <w:lvlText w:val="%2."/>
      <w:lvlJc w:val="right"/>
      <w:pPr>
        <w:ind w:left="480" w:right="0"/>
      </w:pPr>
    </w:lvl>
    <w:lvl w:ilvl="2" w:tplc="2CDC4664" w:tentative="1">
      <w:start w:val="1"/>
      <w:numFmt w:val="lowerRoman"/>
      <w:suff w:val="space"/>
      <w:lvlText w:val="%3."/>
      <w:lvlJc w:val="right"/>
      <w:pPr>
        <w:ind w:left="720" w:right="0"/>
      </w:pPr>
    </w:lvl>
    <w:lvl w:ilvl="3" w:tplc="C100B626" w:tentative="1">
      <w:start w:val="1"/>
      <w:numFmt w:val="decimal"/>
      <w:suff w:val="space"/>
      <w:lvlText w:val="%4."/>
      <w:lvlJc w:val="right"/>
      <w:pPr>
        <w:ind w:left="960" w:right="0"/>
      </w:pPr>
    </w:lvl>
    <w:lvl w:ilvl="4" w:tplc="45FA1E0A" w:tentative="1">
      <w:start w:val="1"/>
      <w:numFmt w:val="lowerLetter"/>
      <w:suff w:val="space"/>
      <w:lvlText w:val="%5."/>
      <w:lvlJc w:val="right"/>
      <w:pPr>
        <w:ind w:left="1200" w:right="0"/>
      </w:pPr>
    </w:lvl>
    <w:lvl w:ilvl="5" w:tplc="BD560A32" w:tentative="1">
      <w:start w:val="1"/>
      <w:numFmt w:val="lowerRoman"/>
      <w:suff w:val="space"/>
      <w:lvlText w:val="%6."/>
      <w:lvlJc w:val="right"/>
      <w:pPr>
        <w:ind w:left="1440" w:right="0"/>
      </w:pPr>
    </w:lvl>
    <w:lvl w:ilvl="6" w:tplc="5F222C50" w:tentative="1">
      <w:start w:val="1"/>
      <w:numFmt w:val="decimal"/>
      <w:suff w:val="space"/>
      <w:lvlText w:val="%7."/>
      <w:lvlJc w:val="right"/>
      <w:pPr>
        <w:ind w:left="1680" w:right="0"/>
      </w:pPr>
    </w:lvl>
    <w:lvl w:ilvl="7" w:tplc="7736E234" w:tentative="1">
      <w:start w:val="1"/>
      <w:numFmt w:val="lowerLetter"/>
      <w:suff w:val="space"/>
      <w:lvlText w:val="%8."/>
      <w:lvlJc w:val="right"/>
      <w:pPr>
        <w:ind w:left="1920" w:right="0"/>
      </w:pPr>
    </w:lvl>
    <w:lvl w:ilvl="8" w:tplc="956CFDE0" w:tentative="1">
      <w:start w:val="1"/>
      <w:numFmt w:val="lowerRoman"/>
      <w:suff w:val="space"/>
      <w:lvlText w:val="%9."/>
      <w:lvlJc w:val="right"/>
      <w:pPr>
        <w:ind w:left="2160" w:right="0"/>
      </w:pPr>
    </w:lvl>
  </w:abstractNum>
  <w:abstractNum w:abstractNumId="8" w15:restartNumberingAfterBreak="0">
    <w:nsid w:val="1BCD50E4"/>
    <w:multiLevelType w:val="hybridMultilevel"/>
    <w:tmpl w:val="F38E290E"/>
    <w:lvl w:ilvl="0" w:tplc="57549492">
      <w:start w:val="14"/>
      <w:numFmt w:val="decimal"/>
      <w:suff w:val="space"/>
      <w:lvlText w:val="%1."/>
      <w:lvlJc w:val="right"/>
      <w:pPr>
        <w:ind w:left="663"/>
      </w:pPr>
    </w:lvl>
    <w:lvl w:ilvl="1" w:tplc="53F085A4" w:tentative="1">
      <w:start w:val="1"/>
      <w:numFmt w:val="lowerLetter"/>
      <w:suff w:val="space"/>
      <w:lvlText w:val="%2."/>
      <w:lvlJc w:val="right"/>
      <w:pPr>
        <w:ind w:left="1326" w:right="0"/>
      </w:pPr>
    </w:lvl>
    <w:lvl w:ilvl="2" w:tplc="8714883E" w:tentative="1">
      <w:start w:val="1"/>
      <w:numFmt w:val="lowerRoman"/>
      <w:suff w:val="space"/>
      <w:lvlText w:val="%3."/>
      <w:lvlJc w:val="right"/>
      <w:pPr>
        <w:ind w:left="1989" w:right="0"/>
      </w:pPr>
    </w:lvl>
    <w:lvl w:ilvl="3" w:tplc="26D64A1E" w:tentative="1">
      <w:start w:val="1"/>
      <w:numFmt w:val="decimal"/>
      <w:suff w:val="space"/>
      <w:lvlText w:val="%4."/>
      <w:lvlJc w:val="right"/>
      <w:pPr>
        <w:ind w:left="2652" w:right="0"/>
      </w:pPr>
    </w:lvl>
    <w:lvl w:ilvl="4" w:tplc="EA52F354" w:tentative="1">
      <w:start w:val="1"/>
      <w:numFmt w:val="lowerLetter"/>
      <w:suff w:val="space"/>
      <w:lvlText w:val="%5."/>
      <w:lvlJc w:val="right"/>
      <w:pPr>
        <w:ind w:left="3315" w:right="0"/>
      </w:pPr>
    </w:lvl>
    <w:lvl w:ilvl="5" w:tplc="9F4E0134" w:tentative="1">
      <w:start w:val="1"/>
      <w:numFmt w:val="lowerRoman"/>
      <w:suff w:val="space"/>
      <w:lvlText w:val="%6."/>
      <w:lvlJc w:val="right"/>
      <w:pPr>
        <w:ind w:left="3978" w:right="0"/>
      </w:pPr>
    </w:lvl>
    <w:lvl w:ilvl="6" w:tplc="9EA0D5B4" w:tentative="1">
      <w:start w:val="1"/>
      <w:numFmt w:val="decimal"/>
      <w:suff w:val="space"/>
      <w:lvlText w:val="%7."/>
      <w:lvlJc w:val="right"/>
      <w:pPr>
        <w:ind w:left="4641" w:right="0"/>
      </w:pPr>
    </w:lvl>
    <w:lvl w:ilvl="7" w:tplc="E8C2ED68" w:tentative="1">
      <w:start w:val="1"/>
      <w:numFmt w:val="lowerLetter"/>
      <w:suff w:val="space"/>
      <w:lvlText w:val="%8."/>
      <w:lvlJc w:val="right"/>
      <w:pPr>
        <w:ind w:left="5304" w:right="0"/>
      </w:pPr>
    </w:lvl>
    <w:lvl w:ilvl="8" w:tplc="300CB730" w:tentative="1">
      <w:start w:val="1"/>
      <w:numFmt w:val="lowerRoman"/>
      <w:suff w:val="space"/>
      <w:lvlText w:val="%9."/>
      <w:lvlJc w:val="right"/>
      <w:pPr>
        <w:ind w:left="5967" w:right="0"/>
      </w:pPr>
    </w:lvl>
  </w:abstractNum>
  <w:abstractNum w:abstractNumId="9" w15:restartNumberingAfterBreak="0">
    <w:nsid w:val="31D855C1"/>
    <w:multiLevelType w:val="hybridMultilevel"/>
    <w:tmpl w:val="4EF0E3CA"/>
    <w:lvl w:ilvl="0" w:tplc="3C46D2AA">
      <w:start w:val="9"/>
      <w:numFmt w:val="decimal"/>
      <w:suff w:val="space"/>
      <w:lvlText w:val="%1."/>
      <w:lvlJc w:val="right"/>
      <w:pPr>
        <w:ind w:left="788"/>
      </w:pPr>
    </w:lvl>
    <w:lvl w:ilvl="1" w:tplc="6A6AE872" w:tentative="1">
      <w:start w:val="1"/>
      <w:numFmt w:val="lowerLetter"/>
      <w:suff w:val="space"/>
      <w:lvlText w:val="%2."/>
      <w:lvlJc w:val="right"/>
      <w:pPr>
        <w:ind w:left="1575" w:right="0"/>
      </w:pPr>
    </w:lvl>
    <w:lvl w:ilvl="2" w:tplc="F8F43DD6" w:tentative="1">
      <w:start w:val="1"/>
      <w:numFmt w:val="lowerRoman"/>
      <w:suff w:val="space"/>
      <w:lvlText w:val="%3."/>
      <w:lvlJc w:val="right"/>
      <w:pPr>
        <w:ind w:left="2363" w:right="0"/>
      </w:pPr>
    </w:lvl>
    <w:lvl w:ilvl="3" w:tplc="AC605E8A" w:tentative="1">
      <w:start w:val="1"/>
      <w:numFmt w:val="decimal"/>
      <w:suff w:val="space"/>
      <w:lvlText w:val="%4."/>
      <w:lvlJc w:val="right"/>
      <w:pPr>
        <w:ind w:left="3150" w:right="0"/>
      </w:pPr>
    </w:lvl>
    <w:lvl w:ilvl="4" w:tplc="4D424D3E" w:tentative="1">
      <w:start w:val="1"/>
      <w:numFmt w:val="lowerLetter"/>
      <w:suff w:val="space"/>
      <w:lvlText w:val="%5."/>
      <w:lvlJc w:val="right"/>
      <w:pPr>
        <w:ind w:left="3938" w:right="0"/>
      </w:pPr>
    </w:lvl>
    <w:lvl w:ilvl="5" w:tplc="B26EDC8A" w:tentative="1">
      <w:start w:val="1"/>
      <w:numFmt w:val="lowerRoman"/>
      <w:suff w:val="space"/>
      <w:lvlText w:val="%6."/>
      <w:lvlJc w:val="right"/>
      <w:pPr>
        <w:ind w:left="4725" w:right="0"/>
      </w:pPr>
    </w:lvl>
    <w:lvl w:ilvl="6" w:tplc="44200D04" w:tentative="1">
      <w:start w:val="1"/>
      <w:numFmt w:val="decimal"/>
      <w:suff w:val="space"/>
      <w:lvlText w:val="%7."/>
      <w:lvlJc w:val="right"/>
      <w:pPr>
        <w:ind w:left="5513" w:right="0"/>
      </w:pPr>
    </w:lvl>
    <w:lvl w:ilvl="7" w:tplc="ADC26CC6" w:tentative="1">
      <w:start w:val="1"/>
      <w:numFmt w:val="lowerLetter"/>
      <w:suff w:val="space"/>
      <w:lvlText w:val="%8."/>
      <w:lvlJc w:val="right"/>
      <w:pPr>
        <w:ind w:left="6300" w:right="0"/>
      </w:pPr>
    </w:lvl>
    <w:lvl w:ilvl="8" w:tplc="72EC2410" w:tentative="1">
      <w:start w:val="1"/>
      <w:numFmt w:val="lowerRoman"/>
      <w:suff w:val="space"/>
      <w:lvlText w:val="%9."/>
      <w:lvlJc w:val="right"/>
      <w:pPr>
        <w:ind w:left="7088" w:right="0"/>
      </w:pPr>
    </w:lvl>
  </w:abstractNum>
  <w:abstractNum w:abstractNumId="10" w15:restartNumberingAfterBreak="0">
    <w:nsid w:val="37241808"/>
    <w:multiLevelType w:val="hybridMultilevel"/>
    <w:tmpl w:val="5F1AF316"/>
    <w:lvl w:ilvl="0" w:tplc="5DC26012">
      <w:start w:val="10"/>
      <w:numFmt w:val="decimal"/>
      <w:suff w:val="space"/>
      <w:lvlText w:val="%1."/>
      <w:lvlJc w:val="right"/>
      <w:pPr>
        <w:ind w:left="653"/>
      </w:pPr>
    </w:lvl>
    <w:lvl w:ilvl="1" w:tplc="2916A9B4" w:tentative="1">
      <w:start w:val="1"/>
      <w:numFmt w:val="lowerLetter"/>
      <w:suff w:val="space"/>
      <w:lvlText w:val="%2."/>
      <w:lvlJc w:val="right"/>
      <w:pPr>
        <w:ind w:left="1305" w:right="0"/>
      </w:pPr>
    </w:lvl>
    <w:lvl w:ilvl="2" w:tplc="D3F29BB4" w:tentative="1">
      <w:start w:val="1"/>
      <w:numFmt w:val="lowerRoman"/>
      <w:suff w:val="space"/>
      <w:lvlText w:val="%3."/>
      <w:lvlJc w:val="right"/>
      <w:pPr>
        <w:ind w:left="1958" w:right="0"/>
      </w:pPr>
    </w:lvl>
    <w:lvl w:ilvl="3" w:tplc="DA14DC20" w:tentative="1">
      <w:start w:val="1"/>
      <w:numFmt w:val="decimal"/>
      <w:suff w:val="space"/>
      <w:lvlText w:val="%4."/>
      <w:lvlJc w:val="right"/>
      <w:pPr>
        <w:ind w:left="2610" w:right="0"/>
      </w:pPr>
    </w:lvl>
    <w:lvl w:ilvl="4" w:tplc="755E31E2" w:tentative="1">
      <w:start w:val="1"/>
      <w:numFmt w:val="lowerLetter"/>
      <w:suff w:val="space"/>
      <w:lvlText w:val="%5."/>
      <w:lvlJc w:val="right"/>
      <w:pPr>
        <w:ind w:left="3263" w:right="0"/>
      </w:pPr>
    </w:lvl>
    <w:lvl w:ilvl="5" w:tplc="23D863F8" w:tentative="1">
      <w:start w:val="1"/>
      <w:numFmt w:val="lowerRoman"/>
      <w:suff w:val="space"/>
      <w:lvlText w:val="%6."/>
      <w:lvlJc w:val="right"/>
      <w:pPr>
        <w:ind w:left="3915" w:right="0"/>
      </w:pPr>
    </w:lvl>
    <w:lvl w:ilvl="6" w:tplc="8CD06D7A" w:tentative="1">
      <w:start w:val="1"/>
      <w:numFmt w:val="decimal"/>
      <w:suff w:val="space"/>
      <w:lvlText w:val="%7."/>
      <w:lvlJc w:val="right"/>
      <w:pPr>
        <w:ind w:left="4568" w:right="0"/>
      </w:pPr>
    </w:lvl>
    <w:lvl w:ilvl="7" w:tplc="702239FA" w:tentative="1">
      <w:start w:val="1"/>
      <w:numFmt w:val="lowerLetter"/>
      <w:suff w:val="space"/>
      <w:lvlText w:val="%8."/>
      <w:lvlJc w:val="right"/>
      <w:pPr>
        <w:ind w:left="5220" w:right="0"/>
      </w:pPr>
    </w:lvl>
    <w:lvl w:ilvl="8" w:tplc="86201E34" w:tentative="1">
      <w:start w:val="1"/>
      <w:numFmt w:val="lowerRoman"/>
      <w:suff w:val="space"/>
      <w:lvlText w:val="%9."/>
      <w:lvlJc w:val="right"/>
      <w:pPr>
        <w:ind w:left="5873" w:right="0"/>
      </w:pPr>
    </w:lvl>
  </w:abstractNum>
  <w:abstractNum w:abstractNumId="11" w15:restartNumberingAfterBreak="0">
    <w:nsid w:val="413F4F61"/>
    <w:multiLevelType w:val="hybridMultilevel"/>
    <w:tmpl w:val="EA6E1D48"/>
    <w:lvl w:ilvl="0" w:tplc="947011EA">
      <w:start w:val="8"/>
      <w:numFmt w:val="decimal"/>
      <w:suff w:val="space"/>
      <w:lvlText w:val="%1."/>
      <w:lvlJc w:val="right"/>
      <w:pPr>
        <w:ind w:left="653"/>
      </w:pPr>
    </w:lvl>
    <w:lvl w:ilvl="1" w:tplc="955EC254" w:tentative="1">
      <w:start w:val="1"/>
      <w:numFmt w:val="lowerLetter"/>
      <w:suff w:val="space"/>
      <w:lvlText w:val="%2."/>
      <w:lvlJc w:val="right"/>
      <w:pPr>
        <w:ind w:left="1305" w:right="0"/>
      </w:pPr>
    </w:lvl>
    <w:lvl w:ilvl="2" w:tplc="B1021CF8" w:tentative="1">
      <w:start w:val="1"/>
      <w:numFmt w:val="lowerRoman"/>
      <w:suff w:val="space"/>
      <w:lvlText w:val="%3."/>
      <w:lvlJc w:val="right"/>
      <w:pPr>
        <w:ind w:left="1958" w:right="0"/>
      </w:pPr>
    </w:lvl>
    <w:lvl w:ilvl="3" w:tplc="A128147C" w:tentative="1">
      <w:start w:val="1"/>
      <w:numFmt w:val="decimal"/>
      <w:suff w:val="space"/>
      <w:lvlText w:val="%4."/>
      <w:lvlJc w:val="right"/>
      <w:pPr>
        <w:ind w:left="2610" w:right="0"/>
      </w:pPr>
    </w:lvl>
    <w:lvl w:ilvl="4" w:tplc="25AEDDC4" w:tentative="1">
      <w:start w:val="1"/>
      <w:numFmt w:val="lowerLetter"/>
      <w:suff w:val="space"/>
      <w:lvlText w:val="%5."/>
      <w:lvlJc w:val="right"/>
      <w:pPr>
        <w:ind w:left="3263" w:right="0"/>
      </w:pPr>
    </w:lvl>
    <w:lvl w:ilvl="5" w:tplc="54D00C6C" w:tentative="1">
      <w:start w:val="1"/>
      <w:numFmt w:val="lowerRoman"/>
      <w:suff w:val="space"/>
      <w:lvlText w:val="%6."/>
      <w:lvlJc w:val="right"/>
      <w:pPr>
        <w:ind w:left="3915" w:right="0"/>
      </w:pPr>
    </w:lvl>
    <w:lvl w:ilvl="6" w:tplc="DD964B42" w:tentative="1">
      <w:start w:val="1"/>
      <w:numFmt w:val="decimal"/>
      <w:suff w:val="space"/>
      <w:lvlText w:val="%7."/>
      <w:lvlJc w:val="right"/>
      <w:pPr>
        <w:ind w:left="4568" w:right="0"/>
      </w:pPr>
    </w:lvl>
    <w:lvl w:ilvl="7" w:tplc="A2168D52" w:tentative="1">
      <w:start w:val="1"/>
      <w:numFmt w:val="lowerLetter"/>
      <w:suff w:val="space"/>
      <w:lvlText w:val="%8."/>
      <w:lvlJc w:val="right"/>
      <w:pPr>
        <w:ind w:left="5220" w:right="0"/>
      </w:pPr>
    </w:lvl>
    <w:lvl w:ilvl="8" w:tplc="0BAE8BBC" w:tentative="1">
      <w:start w:val="1"/>
      <w:numFmt w:val="lowerRoman"/>
      <w:suff w:val="space"/>
      <w:lvlText w:val="%9."/>
      <w:lvlJc w:val="right"/>
      <w:pPr>
        <w:ind w:left="5873" w:right="0"/>
      </w:pPr>
    </w:lvl>
  </w:abstractNum>
  <w:abstractNum w:abstractNumId="12" w15:restartNumberingAfterBreak="0">
    <w:nsid w:val="422F57DE"/>
    <w:multiLevelType w:val="hybridMultilevel"/>
    <w:tmpl w:val="6C18438E"/>
    <w:lvl w:ilvl="0" w:tplc="07AE10BE">
      <w:start w:val="9"/>
      <w:numFmt w:val="decimal"/>
      <w:suff w:val="space"/>
      <w:lvlText w:val="%1."/>
      <w:lvlJc w:val="right"/>
      <w:pPr>
        <w:ind w:left="240"/>
      </w:pPr>
    </w:lvl>
    <w:lvl w:ilvl="1" w:tplc="BD0856C6">
      <w:start w:val="9"/>
      <w:numFmt w:val="decimal"/>
      <w:suff w:val="space"/>
      <w:lvlText w:val="%2."/>
      <w:lvlJc w:val="right"/>
      <w:pPr>
        <w:ind w:left="840"/>
      </w:pPr>
    </w:lvl>
    <w:lvl w:ilvl="2" w:tplc="788E81E8" w:tentative="1">
      <w:start w:val="1"/>
      <w:numFmt w:val="lowerRoman"/>
      <w:suff w:val="space"/>
      <w:lvlText w:val="%3."/>
      <w:lvlJc w:val="right"/>
      <w:pPr>
        <w:ind w:left="1440" w:right="0"/>
      </w:pPr>
    </w:lvl>
    <w:lvl w:ilvl="3" w:tplc="019C3ACC" w:tentative="1">
      <w:start w:val="1"/>
      <w:numFmt w:val="decimal"/>
      <w:suff w:val="space"/>
      <w:lvlText w:val="%4."/>
      <w:lvlJc w:val="right"/>
      <w:pPr>
        <w:ind w:left="2040" w:right="0"/>
      </w:pPr>
    </w:lvl>
    <w:lvl w:ilvl="4" w:tplc="F7C60A4E" w:tentative="1">
      <w:start w:val="1"/>
      <w:numFmt w:val="lowerLetter"/>
      <w:suff w:val="space"/>
      <w:lvlText w:val="%5."/>
      <w:lvlJc w:val="right"/>
      <w:pPr>
        <w:ind w:left="2640" w:right="0"/>
      </w:pPr>
    </w:lvl>
    <w:lvl w:ilvl="5" w:tplc="949493BC" w:tentative="1">
      <w:start w:val="1"/>
      <w:numFmt w:val="lowerRoman"/>
      <w:suff w:val="space"/>
      <w:lvlText w:val="%6."/>
      <w:lvlJc w:val="right"/>
      <w:pPr>
        <w:ind w:left="3240" w:right="0"/>
      </w:pPr>
    </w:lvl>
    <w:lvl w:ilvl="6" w:tplc="287EC8A2" w:tentative="1">
      <w:start w:val="1"/>
      <w:numFmt w:val="decimal"/>
      <w:suff w:val="space"/>
      <w:lvlText w:val="%7."/>
      <w:lvlJc w:val="right"/>
      <w:pPr>
        <w:ind w:left="3840" w:right="0"/>
      </w:pPr>
    </w:lvl>
    <w:lvl w:ilvl="7" w:tplc="6888BB90" w:tentative="1">
      <w:start w:val="1"/>
      <w:numFmt w:val="lowerLetter"/>
      <w:suff w:val="space"/>
      <w:lvlText w:val="%8."/>
      <w:lvlJc w:val="right"/>
      <w:pPr>
        <w:ind w:left="4440" w:right="0"/>
      </w:pPr>
    </w:lvl>
    <w:lvl w:ilvl="8" w:tplc="274E66D0" w:tentative="1">
      <w:start w:val="1"/>
      <w:numFmt w:val="lowerRoman"/>
      <w:suff w:val="space"/>
      <w:lvlText w:val="%9."/>
      <w:lvlJc w:val="right"/>
      <w:pPr>
        <w:ind w:left="5040" w:right="0"/>
      </w:pPr>
    </w:lvl>
  </w:abstractNum>
  <w:abstractNum w:abstractNumId="13" w15:restartNumberingAfterBreak="0">
    <w:nsid w:val="483A0A8C"/>
    <w:multiLevelType w:val="hybridMultilevel"/>
    <w:tmpl w:val="78141928"/>
    <w:lvl w:ilvl="0" w:tplc="7BF26A42">
      <w:start w:val="2"/>
      <w:numFmt w:val="decimal"/>
      <w:suff w:val="space"/>
      <w:lvlText w:val="%1."/>
      <w:lvlJc w:val="right"/>
      <w:pPr>
        <w:ind w:left="240"/>
      </w:pPr>
    </w:lvl>
    <w:lvl w:ilvl="1" w:tplc="CAE44AEE" w:tentative="1">
      <w:start w:val="1"/>
      <w:numFmt w:val="lowerLetter"/>
      <w:suff w:val="space"/>
      <w:lvlText w:val="%2."/>
      <w:lvlJc w:val="right"/>
      <w:pPr>
        <w:ind w:left="480" w:right="0"/>
      </w:pPr>
    </w:lvl>
    <w:lvl w:ilvl="2" w:tplc="106427AE" w:tentative="1">
      <w:start w:val="1"/>
      <w:numFmt w:val="lowerRoman"/>
      <w:suff w:val="space"/>
      <w:lvlText w:val="%3."/>
      <w:lvlJc w:val="right"/>
      <w:pPr>
        <w:ind w:left="720" w:right="0"/>
      </w:pPr>
    </w:lvl>
    <w:lvl w:ilvl="3" w:tplc="B07E64F4" w:tentative="1">
      <w:start w:val="1"/>
      <w:numFmt w:val="decimal"/>
      <w:suff w:val="space"/>
      <w:lvlText w:val="%4."/>
      <w:lvlJc w:val="right"/>
      <w:pPr>
        <w:ind w:left="960" w:right="0"/>
      </w:pPr>
    </w:lvl>
    <w:lvl w:ilvl="4" w:tplc="7EA04B34" w:tentative="1">
      <w:start w:val="1"/>
      <w:numFmt w:val="lowerLetter"/>
      <w:suff w:val="space"/>
      <w:lvlText w:val="%5."/>
      <w:lvlJc w:val="right"/>
      <w:pPr>
        <w:ind w:left="1200" w:right="0"/>
      </w:pPr>
    </w:lvl>
    <w:lvl w:ilvl="5" w:tplc="77B25422" w:tentative="1">
      <w:start w:val="1"/>
      <w:numFmt w:val="lowerRoman"/>
      <w:suff w:val="space"/>
      <w:lvlText w:val="%6."/>
      <w:lvlJc w:val="right"/>
      <w:pPr>
        <w:ind w:left="1440" w:right="0"/>
      </w:pPr>
    </w:lvl>
    <w:lvl w:ilvl="6" w:tplc="05B69A92" w:tentative="1">
      <w:start w:val="1"/>
      <w:numFmt w:val="decimal"/>
      <w:suff w:val="space"/>
      <w:lvlText w:val="%7."/>
      <w:lvlJc w:val="right"/>
      <w:pPr>
        <w:ind w:left="1680" w:right="0"/>
      </w:pPr>
    </w:lvl>
    <w:lvl w:ilvl="7" w:tplc="5546F9D4" w:tentative="1">
      <w:start w:val="1"/>
      <w:numFmt w:val="lowerLetter"/>
      <w:suff w:val="space"/>
      <w:lvlText w:val="%8."/>
      <w:lvlJc w:val="right"/>
      <w:pPr>
        <w:ind w:left="1920" w:right="0"/>
      </w:pPr>
    </w:lvl>
    <w:lvl w:ilvl="8" w:tplc="F46A1D00" w:tentative="1">
      <w:start w:val="1"/>
      <w:numFmt w:val="lowerRoman"/>
      <w:suff w:val="space"/>
      <w:lvlText w:val="%9."/>
      <w:lvlJc w:val="right"/>
      <w:pPr>
        <w:ind w:left="2160" w:right="0"/>
      </w:pPr>
    </w:lvl>
  </w:abstractNum>
  <w:abstractNum w:abstractNumId="14" w15:restartNumberingAfterBreak="0">
    <w:nsid w:val="4B3D3099"/>
    <w:multiLevelType w:val="hybridMultilevel"/>
    <w:tmpl w:val="551EF61E"/>
    <w:lvl w:ilvl="0" w:tplc="9000DCD2">
      <w:start w:val="12"/>
      <w:numFmt w:val="decimal"/>
      <w:suff w:val="space"/>
      <w:lvlText w:val="%1."/>
      <w:lvlJc w:val="right"/>
      <w:pPr>
        <w:ind w:left="788"/>
      </w:pPr>
    </w:lvl>
    <w:lvl w:ilvl="1" w:tplc="160E62E4" w:tentative="1">
      <w:start w:val="1"/>
      <w:numFmt w:val="lowerLetter"/>
      <w:suff w:val="space"/>
      <w:lvlText w:val="%2."/>
      <w:lvlJc w:val="right"/>
      <w:pPr>
        <w:ind w:left="1575" w:right="0"/>
      </w:pPr>
    </w:lvl>
    <w:lvl w:ilvl="2" w:tplc="455E8D10" w:tentative="1">
      <w:start w:val="1"/>
      <w:numFmt w:val="lowerRoman"/>
      <w:suff w:val="space"/>
      <w:lvlText w:val="%3."/>
      <w:lvlJc w:val="right"/>
      <w:pPr>
        <w:ind w:left="2363" w:right="0"/>
      </w:pPr>
    </w:lvl>
    <w:lvl w:ilvl="3" w:tplc="3EB286D4" w:tentative="1">
      <w:start w:val="1"/>
      <w:numFmt w:val="decimal"/>
      <w:suff w:val="space"/>
      <w:lvlText w:val="%4."/>
      <w:lvlJc w:val="right"/>
      <w:pPr>
        <w:ind w:left="3150" w:right="0"/>
      </w:pPr>
    </w:lvl>
    <w:lvl w:ilvl="4" w:tplc="E92A9CA8" w:tentative="1">
      <w:start w:val="1"/>
      <w:numFmt w:val="lowerLetter"/>
      <w:suff w:val="space"/>
      <w:lvlText w:val="%5."/>
      <w:lvlJc w:val="right"/>
      <w:pPr>
        <w:ind w:left="3938" w:right="0"/>
      </w:pPr>
    </w:lvl>
    <w:lvl w:ilvl="5" w:tplc="51A6C448" w:tentative="1">
      <w:start w:val="1"/>
      <w:numFmt w:val="lowerRoman"/>
      <w:suff w:val="space"/>
      <w:lvlText w:val="%6."/>
      <w:lvlJc w:val="right"/>
      <w:pPr>
        <w:ind w:left="4725" w:right="0"/>
      </w:pPr>
    </w:lvl>
    <w:lvl w:ilvl="6" w:tplc="96662C56" w:tentative="1">
      <w:start w:val="1"/>
      <w:numFmt w:val="decimal"/>
      <w:suff w:val="space"/>
      <w:lvlText w:val="%7."/>
      <w:lvlJc w:val="right"/>
      <w:pPr>
        <w:ind w:left="5513" w:right="0"/>
      </w:pPr>
    </w:lvl>
    <w:lvl w:ilvl="7" w:tplc="433E1E2C" w:tentative="1">
      <w:start w:val="1"/>
      <w:numFmt w:val="lowerLetter"/>
      <w:suff w:val="space"/>
      <w:lvlText w:val="%8."/>
      <w:lvlJc w:val="right"/>
      <w:pPr>
        <w:ind w:left="6300" w:right="0"/>
      </w:pPr>
    </w:lvl>
    <w:lvl w:ilvl="8" w:tplc="DE88A0DE" w:tentative="1">
      <w:start w:val="1"/>
      <w:numFmt w:val="lowerRoman"/>
      <w:suff w:val="space"/>
      <w:lvlText w:val="%9."/>
      <w:lvlJc w:val="right"/>
      <w:pPr>
        <w:ind w:left="7088" w:right="0"/>
      </w:pPr>
    </w:lvl>
  </w:abstractNum>
  <w:abstractNum w:abstractNumId="15" w15:restartNumberingAfterBreak="0">
    <w:nsid w:val="4C43703B"/>
    <w:multiLevelType w:val="hybridMultilevel"/>
    <w:tmpl w:val="D02A9384"/>
    <w:lvl w:ilvl="0" w:tplc="CEA8A4F0">
      <w:start w:val="7"/>
      <w:numFmt w:val="decimal"/>
      <w:suff w:val="space"/>
      <w:lvlText w:val="%1."/>
      <w:lvlJc w:val="right"/>
      <w:pPr>
        <w:ind w:left="653"/>
      </w:pPr>
    </w:lvl>
    <w:lvl w:ilvl="1" w:tplc="FD6EFAFE">
      <w:start w:val="7"/>
      <w:numFmt w:val="decimal"/>
      <w:suff w:val="space"/>
      <w:lvlText w:val="%2."/>
      <w:lvlJc w:val="right"/>
      <w:pPr>
        <w:ind w:left="1253"/>
      </w:pPr>
    </w:lvl>
    <w:lvl w:ilvl="2" w:tplc="815036FC" w:tentative="1">
      <w:start w:val="1"/>
      <w:numFmt w:val="lowerRoman"/>
      <w:suff w:val="space"/>
      <w:lvlText w:val="%3."/>
      <w:lvlJc w:val="right"/>
      <w:pPr>
        <w:ind w:left="1853" w:right="0"/>
      </w:pPr>
    </w:lvl>
    <w:lvl w:ilvl="3" w:tplc="B7EC684A" w:tentative="1">
      <w:start w:val="1"/>
      <w:numFmt w:val="decimal"/>
      <w:suff w:val="space"/>
      <w:lvlText w:val="%4."/>
      <w:lvlJc w:val="right"/>
      <w:pPr>
        <w:ind w:left="2453" w:right="0"/>
      </w:pPr>
    </w:lvl>
    <w:lvl w:ilvl="4" w:tplc="592C6AA0" w:tentative="1">
      <w:start w:val="1"/>
      <w:numFmt w:val="lowerLetter"/>
      <w:suff w:val="space"/>
      <w:lvlText w:val="%5."/>
      <w:lvlJc w:val="right"/>
      <w:pPr>
        <w:ind w:left="3053" w:right="0"/>
      </w:pPr>
    </w:lvl>
    <w:lvl w:ilvl="5" w:tplc="E36C67BA" w:tentative="1">
      <w:start w:val="1"/>
      <w:numFmt w:val="lowerRoman"/>
      <w:suff w:val="space"/>
      <w:lvlText w:val="%6."/>
      <w:lvlJc w:val="right"/>
      <w:pPr>
        <w:ind w:left="3653" w:right="0"/>
      </w:pPr>
    </w:lvl>
    <w:lvl w:ilvl="6" w:tplc="BAF25FEC" w:tentative="1">
      <w:start w:val="1"/>
      <w:numFmt w:val="decimal"/>
      <w:suff w:val="space"/>
      <w:lvlText w:val="%7."/>
      <w:lvlJc w:val="right"/>
      <w:pPr>
        <w:ind w:left="4253" w:right="0"/>
      </w:pPr>
    </w:lvl>
    <w:lvl w:ilvl="7" w:tplc="6590B706" w:tentative="1">
      <w:start w:val="1"/>
      <w:numFmt w:val="lowerLetter"/>
      <w:suff w:val="space"/>
      <w:lvlText w:val="%8."/>
      <w:lvlJc w:val="right"/>
      <w:pPr>
        <w:ind w:left="4853" w:right="0"/>
      </w:pPr>
    </w:lvl>
    <w:lvl w:ilvl="8" w:tplc="172C3D8A" w:tentative="1">
      <w:start w:val="1"/>
      <w:numFmt w:val="lowerRoman"/>
      <w:suff w:val="space"/>
      <w:lvlText w:val="%9."/>
      <w:lvlJc w:val="right"/>
      <w:pPr>
        <w:ind w:left="5453" w:right="0"/>
      </w:pPr>
    </w:lvl>
  </w:abstractNum>
  <w:abstractNum w:abstractNumId="16" w15:restartNumberingAfterBreak="0">
    <w:nsid w:val="4CE93DBB"/>
    <w:multiLevelType w:val="hybridMultilevel"/>
    <w:tmpl w:val="C37E752A"/>
    <w:lvl w:ilvl="0" w:tplc="6A34AAC0">
      <w:start w:val="1"/>
      <w:numFmt w:val="decimal"/>
      <w:suff w:val="space"/>
      <w:lvlText w:val="%1."/>
      <w:lvlJc w:val="right"/>
      <w:pPr>
        <w:ind w:left="663"/>
      </w:pPr>
    </w:lvl>
    <w:lvl w:ilvl="1" w:tplc="20B66316" w:tentative="1">
      <w:start w:val="1"/>
      <w:numFmt w:val="lowerLetter"/>
      <w:suff w:val="space"/>
      <w:lvlText w:val="%2."/>
      <w:lvlJc w:val="right"/>
      <w:pPr>
        <w:ind w:left="1326" w:right="0"/>
      </w:pPr>
    </w:lvl>
    <w:lvl w:ilvl="2" w:tplc="A148D020" w:tentative="1">
      <w:start w:val="1"/>
      <w:numFmt w:val="lowerRoman"/>
      <w:suff w:val="space"/>
      <w:lvlText w:val="%3."/>
      <w:lvlJc w:val="right"/>
      <w:pPr>
        <w:ind w:left="1989" w:right="0"/>
      </w:pPr>
    </w:lvl>
    <w:lvl w:ilvl="3" w:tplc="EFFC3E94" w:tentative="1">
      <w:start w:val="1"/>
      <w:numFmt w:val="decimal"/>
      <w:suff w:val="space"/>
      <w:lvlText w:val="%4."/>
      <w:lvlJc w:val="right"/>
      <w:pPr>
        <w:ind w:left="2652" w:right="0"/>
      </w:pPr>
    </w:lvl>
    <w:lvl w:ilvl="4" w:tplc="1CFEA416" w:tentative="1">
      <w:start w:val="1"/>
      <w:numFmt w:val="lowerLetter"/>
      <w:suff w:val="space"/>
      <w:lvlText w:val="%5."/>
      <w:lvlJc w:val="right"/>
      <w:pPr>
        <w:ind w:left="3315" w:right="0"/>
      </w:pPr>
    </w:lvl>
    <w:lvl w:ilvl="5" w:tplc="6908F6A2" w:tentative="1">
      <w:start w:val="1"/>
      <w:numFmt w:val="lowerRoman"/>
      <w:suff w:val="space"/>
      <w:lvlText w:val="%6."/>
      <w:lvlJc w:val="right"/>
      <w:pPr>
        <w:ind w:left="3978" w:right="0"/>
      </w:pPr>
    </w:lvl>
    <w:lvl w:ilvl="6" w:tplc="41FA7B18" w:tentative="1">
      <w:start w:val="1"/>
      <w:numFmt w:val="decimal"/>
      <w:suff w:val="space"/>
      <w:lvlText w:val="%7."/>
      <w:lvlJc w:val="right"/>
      <w:pPr>
        <w:ind w:left="4641" w:right="0"/>
      </w:pPr>
    </w:lvl>
    <w:lvl w:ilvl="7" w:tplc="BBB482B2" w:tentative="1">
      <w:start w:val="1"/>
      <w:numFmt w:val="lowerLetter"/>
      <w:suff w:val="space"/>
      <w:lvlText w:val="%8."/>
      <w:lvlJc w:val="right"/>
      <w:pPr>
        <w:ind w:left="5304" w:right="0"/>
      </w:pPr>
    </w:lvl>
    <w:lvl w:ilvl="8" w:tplc="5FE08308" w:tentative="1">
      <w:start w:val="1"/>
      <w:numFmt w:val="lowerRoman"/>
      <w:suff w:val="space"/>
      <w:lvlText w:val="%9."/>
      <w:lvlJc w:val="right"/>
      <w:pPr>
        <w:ind w:left="5967" w:right="0"/>
      </w:pPr>
    </w:lvl>
  </w:abstractNum>
  <w:abstractNum w:abstractNumId="17" w15:restartNumberingAfterBreak="0">
    <w:nsid w:val="540E5754"/>
    <w:multiLevelType w:val="hybridMultilevel"/>
    <w:tmpl w:val="F4248B5A"/>
    <w:lvl w:ilvl="0" w:tplc="7736C9B6">
      <w:start w:val="7"/>
      <w:numFmt w:val="decimal"/>
      <w:suff w:val="space"/>
      <w:lvlText w:val="%1."/>
      <w:lvlJc w:val="right"/>
      <w:pPr>
        <w:ind w:left="653"/>
      </w:pPr>
    </w:lvl>
    <w:lvl w:ilvl="1" w:tplc="EF1A3844" w:tentative="1">
      <w:start w:val="1"/>
      <w:numFmt w:val="lowerLetter"/>
      <w:suff w:val="space"/>
      <w:lvlText w:val="%2."/>
      <w:lvlJc w:val="right"/>
      <w:pPr>
        <w:ind w:left="1305" w:right="0"/>
      </w:pPr>
    </w:lvl>
    <w:lvl w:ilvl="2" w:tplc="D82493CC" w:tentative="1">
      <w:start w:val="1"/>
      <w:numFmt w:val="lowerRoman"/>
      <w:suff w:val="space"/>
      <w:lvlText w:val="%3."/>
      <w:lvlJc w:val="right"/>
      <w:pPr>
        <w:ind w:left="1958" w:right="0"/>
      </w:pPr>
    </w:lvl>
    <w:lvl w:ilvl="3" w:tplc="9438A3E4" w:tentative="1">
      <w:start w:val="1"/>
      <w:numFmt w:val="decimal"/>
      <w:suff w:val="space"/>
      <w:lvlText w:val="%4."/>
      <w:lvlJc w:val="right"/>
      <w:pPr>
        <w:ind w:left="2610" w:right="0"/>
      </w:pPr>
    </w:lvl>
    <w:lvl w:ilvl="4" w:tplc="F0B27BC2" w:tentative="1">
      <w:start w:val="1"/>
      <w:numFmt w:val="lowerLetter"/>
      <w:suff w:val="space"/>
      <w:lvlText w:val="%5."/>
      <w:lvlJc w:val="right"/>
      <w:pPr>
        <w:ind w:left="3263" w:right="0"/>
      </w:pPr>
    </w:lvl>
    <w:lvl w:ilvl="5" w:tplc="308498B4" w:tentative="1">
      <w:start w:val="1"/>
      <w:numFmt w:val="lowerRoman"/>
      <w:suff w:val="space"/>
      <w:lvlText w:val="%6."/>
      <w:lvlJc w:val="right"/>
      <w:pPr>
        <w:ind w:left="3915" w:right="0"/>
      </w:pPr>
    </w:lvl>
    <w:lvl w:ilvl="6" w:tplc="957C3876" w:tentative="1">
      <w:start w:val="1"/>
      <w:numFmt w:val="decimal"/>
      <w:suff w:val="space"/>
      <w:lvlText w:val="%7."/>
      <w:lvlJc w:val="right"/>
      <w:pPr>
        <w:ind w:left="4568" w:right="0"/>
      </w:pPr>
    </w:lvl>
    <w:lvl w:ilvl="7" w:tplc="7390F056" w:tentative="1">
      <w:start w:val="1"/>
      <w:numFmt w:val="lowerLetter"/>
      <w:suff w:val="space"/>
      <w:lvlText w:val="%8."/>
      <w:lvlJc w:val="right"/>
      <w:pPr>
        <w:ind w:left="5220" w:right="0"/>
      </w:pPr>
    </w:lvl>
    <w:lvl w:ilvl="8" w:tplc="CD76A4C0" w:tentative="1">
      <w:start w:val="1"/>
      <w:numFmt w:val="lowerRoman"/>
      <w:suff w:val="space"/>
      <w:lvlText w:val="%9."/>
      <w:lvlJc w:val="right"/>
      <w:pPr>
        <w:ind w:left="5873" w:right="0"/>
      </w:pPr>
    </w:lvl>
  </w:abstractNum>
  <w:abstractNum w:abstractNumId="18" w15:restartNumberingAfterBreak="0">
    <w:nsid w:val="55E74EBD"/>
    <w:multiLevelType w:val="hybridMultilevel"/>
    <w:tmpl w:val="F80C7916"/>
    <w:lvl w:ilvl="0" w:tplc="D9B81216">
      <w:start w:val="9"/>
      <w:numFmt w:val="decimal"/>
      <w:suff w:val="space"/>
      <w:lvlText w:val="%1."/>
      <w:lvlJc w:val="right"/>
      <w:pPr>
        <w:ind w:left="653"/>
      </w:pPr>
    </w:lvl>
    <w:lvl w:ilvl="1" w:tplc="3528CF40">
      <w:start w:val="9"/>
      <w:numFmt w:val="decimal"/>
      <w:suff w:val="space"/>
      <w:lvlText w:val="%2."/>
      <w:lvlJc w:val="right"/>
      <w:pPr>
        <w:ind w:left="1253"/>
      </w:pPr>
    </w:lvl>
    <w:lvl w:ilvl="2" w:tplc="87C89D68" w:tentative="1">
      <w:start w:val="1"/>
      <w:numFmt w:val="lowerRoman"/>
      <w:suff w:val="space"/>
      <w:lvlText w:val="%3."/>
      <w:lvlJc w:val="right"/>
      <w:pPr>
        <w:ind w:left="1853" w:right="0"/>
      </w:pPr>
    </w:lvl>
    <w:lvl w:ilvl="3" w:tplc="2104DC46" w:tentative="1">
      <w:start w:val="1"/>
      <w:numFmt w:val="decimal"/>
      <w:suff w:val="space"/>
      <w:lvlText w:val="%4."/>
      <w:lvlJc w:val="right"/>
      <w:pPr>
        <w:ind w:left="2453" w:right="0"/>
      </w:pPr>
    </w:lvl>
    <w:lvl w:ilvl="4" w:tplc="E73ED8B6" w:tentative="1">
      <w:start w:val="1"/>
      <w:numFmt w:val="lowerLetter"/>
      <w:suff w:val="space"/>
      <w:lvlText w:val="%5."/>
      <w:lvlJc w:val="right"/>
      <w:pPr>
        <w:ind w:left="3053" w:right="0"/>
      </w:pPr>
    </w:lvl>
    <w:lvl w:ilvl="5" w:tplc="672688FE" w:tentative="1">
      <w:start w:val="1"/>
      <w:numFmt w:val="lowerRoman"/>
      <w:suff w:val="space"/>
      <w:lvlText w:val="%6."/>
      <w:lvlJc w:val="right"/>
      <w:pPr>
        <w:ind w:left="3653" w:right="0"/>
      </w:pPr>
    </w:lvl>
    <w:lvl w:ilvl="6" w:tplc="23B2CC3E" w:tentative="1">
      <w:start w:val="1"/>
      <w:numFmt w:val="decimal"/>
      <w:suff w:val="space"/>
      <w:lvlText w:val="%7."/>
      <w:lvlJc w:val="right"/>
      <w:pPr>
        <w:ind w:left="4253" w:right="0"/>
      </w:pPr>
    </w:lvl>
    <w:lvl w:ilvl="7" w:tplc="15E2ED26" w:tentative="1">
      <w:start w:val="1"/>
      <w:numFmt w:val="lowerLetter"/>
      <w:suff w:val="space"/>
      <w:lvlText w:val="%8."/>
      <w:lvlJc w:val="right"/>
      <w:pPr>
        <w:ind w:left="4853" w:right="0"/>
      </w:pPr>
    </w:lvl>
    <w:lvl w:ilvl="8" w:tplc="6518B9DC" w:tentative="1">
      <w:start w:val="1"/>
      <w:numFmt w:val="lowerRoman"/>
      <w:suff w:val="space"/>
      <w:lvlText w:val="%9."/>
      <w:lvlJc w:val="right"/>
      <w:pPr>
        <w:ind w:left="5453" w:right="0"/>
      </w:pPr>
    </w:lvl>
  </w:abstractNum>
  <w:abstractNum w:abstractNumId="19" w15:restartNumberingAfterBreak="0">
    <w:nsid w:val="5B440824"/>
    <w:multiLevelType w:val="hybridMultilevel"/>
    <w:tmpl w:val="1A3CB7DA"/>
    <w:lvl w:ilvl="0" w:tplc="D014159C">
      <w:start w:val="5"/>
      <w:numFmt w:val="decimal"/>
      <w:suff w:val="space"/>
      <w:lvlText w:val="%1."/>
      <w:lvlJc w:val="right"/>
      <w:pPr>
        <w:ind w:left="982"/>
      </w:pPr>
    </w:lvl>
    <w:lvl w:ilvl="1" w:tplc="88DE4002">
      <w:start w:val="5"/>
      <w:numFmt w:val="decimal"/>
      <w:suff w:val="space"/>
      <w:lvlText w:val="%2."/>
      <w:lvlJc w:val="right"/>
      <w:pPr>
        <w:ind w:left="1582"/>
      </w:pPr>
    </w:lvl>
    <w:lvl w:ilvl="2" w:tplc="0A7220F8" w:tentative="1">
      <w:start w:val="1"/>
      <w:numFmt w:val="lowerRoman"/>
      <w:suff w:val="space"/>
      <w:lvlText w:val="%3."/>
      <w:lvlJc w:val="right"/>
      <w:pPr>
        <w:ind w:left="2182" w:right="0"/>
      </w:pPr>
    </w:lvl>
    <w:lvl w:ilvl="3" w:tplc="13DC32F8" w:tentative="1">
      <w:start w:val="1"/>
      <w:numFmt w:val="decimal"/>
      <w:suff w:val="space"/>
      <w:lvlText w:val="%4."/>
      <w:lvlJc w:val="right"/>
      <w:pPr>
        <w:ind w:left="2782" w:right="0"/>
      </w:pPr>
    </w:lvl>
    <w:lvl w:ilvl="4" w:tplc="A5BA8398" w:tentative="1">
      <w:start w:val="1"/>
      <w:numFmt w:val="lowerLetter"/>
      <w:suff w:val="space"/>
      <w:lvlText w:val="%5."/>
      <w:lvlJc w:val="right"/>
      <w:pPr>
        <w:ind w:left="3382" w:right="0"/>
      </w:pPr>
    </w:lvl>
    <w:lvl w:ilvl="5" w:tplc="D8FCE6DE" w:tentative="1">
      <w:start w:val="1"/>
      <w:numFmt w:val="lowerRoman"/>
      <w:suff w:val="space"/>
      <w:lvlText w:val="%6."/>
      <w:lvlJc w:val="right"/>
      <w:pPr>
        <w:ind w:left="3982" w:right="0"/>
      </w:pPr>
    </w:lvl>
    <w:lvl w:ilvl="6" w:tplc="78388A66" w:tentative="1">
      <w:start w:val="1"/>
      <w:numFmt w:val="decimal"/>
      <w:suff w:val="space"/>
      <w:lvlText w:val="%7."/>
      <w:lvlJc w:val="right"/>
      <w:pPr>
        <w:ind w:left="4582" w:right="0"/>
      </w:pPr>
    </w:lvl>
    <w:lvl w:ilvl="7" w:tplc="F81878B8" w:tentative="1">
      <w:start w:val="1"/>
      <w:numFmt w:val="lowerLetter"/>
      <w:suff w:val="space"/>
      <w:lvlText w:val="%8."/>
      <w:lvlJc w:val="right"/>
      <w:pPr>
        <w:ind w:left="5182" w:right="0"/>
      </w:pPr>
    </w:lvl>
    <w:lvl w:ilvl="8" w:tplc="8D6E3018" w:tentative="1">
      <w:start w:val="1"/>
      <w:numFmt w:val="lowerRoman"/>
      <w:suff w:val="space"/>
      <w:lvlText w:val="%9."/>
      <w:lvlJc w:val="right"/>
      <w:pPr>
        <w:ind w:left="5782" w:right="0"/>
      </w:pPr>
    </w:lvl>
  </w:abstractNum>
  <w:abstractNum w:abstractNumId="20" w15:restartNumberingAfterBreak="0">
    <w:nsid w:val="5C82297A"/>
    <w:multiLevelType w:val="hybridMultilevel"/>
    <w:tmpl w:val="ACB89AE6"/>
    <w:lvl w:ilvl="0" w:tplc="ED849A4C">
      <w:start w:val="13"/>
      <w:numFmt w:val="decimal"/>
      <w:suff w:val="space"/>
      <w:lvlText w:val="%1."/>
      <w:lvlJc w:val="right"/>
      <w:pPr>
        <w:ind w:left="240"/>
      </w:pPr>
    </w:lvl>
    <w:lvl w:ilvl="1" w:tplc="ECD671C4" w:tentative="1">
      <w:start w:val="1"/>
      <w:numFmt w:val="lowerLetter"/>
      <w:suff w:val="space"/>
      <w:lvlText w:val="%2."/>
      <w:lvlJc w:val="right"/>
      <w:pPr>
        <w:ind w:left="480" w:right="0"/>
      </w:pPr>
    </w:lvl>
    <w:lvl w:ilvl="2" w:tplc="F41A1754" w:tentative="1">
      <w:start w:val="1"/>
      <w:numFmt w:val="lowerRoman"/>
      <w:suff w:val="space"/>
      <w:lvlText w:val="%3."/>
      <w:lvlJc w:val="right"/>
      <w:pPr>
        <w:ind w:left="720" w:right="0"/>
      </w:pPr>
    </w:lvl>
    <w:lvl w:ilvl="3" w:tplc="4B742F60" w:tentative="1">
      <w:start w:val="1"/>
      <w:numFmt w:val="decimal"/>
      <w:suff w:val="space"/>
      <w:lvlText w:val="%4."/>
      <w:lvlJc w:val="right"/>
      <w:pPr>
        <w:ind w:left="960" w:right="0"/>
      </w:pPr>
    </w:lvl>
    <w:lvl w:ilvl="4" w:tplc="F7E6BB42" w:tentative="1">
      <w:start w:val="1"/>
      <w:numFmt w:val="lowerLetter"/>
      <w:suff w:val="space"/>
      <w:lvlText w:val="%5."/>
      <w:lvlJc w:val="right"/>
      <w:pPr>
        <w:ind w:left="1200" w:right="0"/>
      </w:pPr>
    </w:lvl>
    <w:lvl w:ilvl="5" w:tplc="4514A1A0" w:tentative="1">
      <w:start w:val="1"/>
      <w:numFmt w:val="lowerRoman"/>
      <w:suff w:val="space"/>
      <w:lvlText w:val="%6."/>
      <w:lvlJc w:val="right"/>
      <w:pPr>
        <w:ind w:left="1440" w:right="0"/>
      </w:pPr>
    </w:lvl>
    <w:lvl w:ilvl="6" w:tplc="F37C7656" w:tentative="1">
      <w:start w:val="1"/>
      <w:numFmt w:val="decimal"/>
      <w:suff w:val="space"/>
      <w:lvlText w:val="%7."/>
      <w:lvlJc w:val="right"/>
      <w:pPr>
        <w:ind w:left="1680" w:right="0"/>
      </w:pPr>
    </w:lvl>
    <w:lvl w:ilvl="7" w:tplc="55F29064" w:tentative="1">
      <w:start w:val="1"/>
      <w:numFmt w:val="lowerLetter"/>
      <w:suff w:val="space"/>
      <w:lvlText w:val="%8."/>
      <w:lvlJc w:val="right"/>
      <w:pPr>
        <w:ind w:left="1920" w:right="0"/>
      </w:pPr>
    </w:lvl>
    <w:lvl w:ilvl="8" w:tplc="C2780F36" w:tentative="1">
      <w:start w:val="1"/>
      <w:numFmt w:val="lowerRoman"/>
      <w:suff w:val="space"/>
      <w:lvlText w:val="%9."/>
      <w:lvlJc w:val="right"/>
      <w:pPr>
        <w:ind w:left="2160" w:right="0"/>
      </w:pPr>
    </w:lvl>
  </w:abstractNum>
  <w:abstractNum w:abstractNumId="21" w15:restartNumberingAfterBreak="0">
    <w:nsid w:val="5D4860A9"/>
    <w:multiLevelType w:val="hybridMultilevel"/>
    <w:tmpl w:val="21203318"/>
    <w:lvl w:ilvl="0" w:tplc="9806C96A">
      <w:start w:val="4"/>
      <w:numFmt w:val="decimal"/>
      <w:suff w:val="space"/>
      <w:lvlText w:val="%1."/>
      <w:lvlJc w:val="right"/>
      <w:pPr>
        <w:ind w:left="663"/>
      </w:pPr>
    </w:lvl>
    <w:lvl w:ilvl="1" w:tplc="7EECAC60" w:tentative="1">
      <w:start w:val="1"/>
      <w:numFmt w:val="lowerLetter"/>
      <w:suff w:val="space"/>
      <w:lvlText w:val="%2."/>
      <w:lvlJc w:val="right"/>
      <w:pPr>
        <w:ind w:left="1326" w:right="0"/>
      </w:pPr>
    </w:lvl>
    <w:lvl w:ilvl="2" w:tplc="58BE0306" w:tentative="1">
      <w:start w:val="1"/>
      <w:numFmt w:val="lowerRoman"/>
      <w:suff w:val="space"/>
      <w:lvlText w:val="%3."/>
      <w:lvlJc w:val="right"/>
      <w:pPr>
        <w:ind w:left="1989" w:right="0"/>
      </w:pPr>
    </w:lvl>
    <w:lvl w:ilvl="3" w:tplc="3DCE63C6" w:tentative="1">
      <w:start w:val="1"/>
      <w:numFmt w:val="decimal"/>
      <w:suff w:val="space"/>
      <w:lvlText w:val="%4."/>
      <w:lvlJc w:val="right"/>
      <w:pPr>
        <w:ind w:left="2652" w:right="0"/>
      </w:pPr>
    </w:lvl>
    <w:lvl w:ilvl="4" w:tplc="FD28985A" w:tentative="1">
      <w:start w:val="1"/>
      <w:numFmt w:val="lowerLetter"/>
      <w:suff w:val="space"/>
      <w:lvlText w:val="%5."/>
      <w:lvlJc w:val="right"/>
      <w:pPr>
        <w:ind w:left="3315" w:right="0"/>
      </w:pPr>
    </w:lvl>
    <w:lvl w:ilvl="5" w:tplc="60BC6F86" w:tentative="1">
      <w:start w:val="1"/>
      <w:numFmt w:val="lowerRoman"/>
      <w:suff w:val="space"/>
      <w:lvlText w:val="%6."/>
      <w:lvlJc w:val="right"/>
      <w:pPr>
        <w:ind w:left="3978" w:right="0"/>
      </w:pPr>
    </w:lvl>
    <w:lvl w:ilvl="6" w:tplc="FB8EFBA6" w:tentative="1">
      <w:start w:val="1"/>
      <w:numFmt w:val="decimal"/>
      <w:suff w:val="space"/>
      <w:lvlText w:val="%7."/>
      <w:lvlJc w:val="right"/>
      <w:pPr>
        <w:ind w:left="4641" w:right="0"/>
      </w:pPr>
    </w:lvl>
    <w:lvl w:ilvl="7" w:tplc="C8F2A030" w:tentative="1">
      <w:start w:val="1"/>
      <w:numFmt w:val="lowerLetter"/>
      <w:suff w:val="space"/>
      <w:lvlText w:val="%8."/>
      <w:lvlJc w:val="right"/>
      <w:pPr>
        <w:ind w:left="5304" w:right="0"/>
      </w:pPr>
    </w:lvl>
    <w:lvl w:ilvl="8" w:tplc="BC98C3AC" w:tentative="1">
      <w:start w:val="1"/>
      <w:numFmt w:val="lowerRoman"/>
      <w:suff w:val="space"/>
      <w:lvlText w:val="%9."/>
      <w:lvlJc w:val="right"/>
      <w:pPr>
        <w:ind w:left="5967" w:right="0"/>
      </w:pPr>
    </w:lvl>
  </w:abstractNum>
  <w:abstractNum w:abstractNumId="22" w15:restartNumberingAfterBreak="0">
    <w:nsid w:val="5DF24F69"/>
    <w:multiLevelType w:val="hybridMultilevel"/>
    <w:tmpl w:val="6E38DC7E"/>
    <w:lvl w:ilvl="0" w:tplc="7978907C">
      <w:start w:val="10"/>
      <w:numFmt w:val="decimal"/>
      <w:suff w:val="space"/>
      <w:lvlText w:val="%1."/>
      <w:lvlJc w:val="right"/>
      <w:pPr>
        <w:ind w:left="518"/>
      </w:pPr>
    </w:lvl>
    <w:lvl w:ilvl="1" w:tplc="88943AFE" w:tentative="1">
      <w:start w:val="1"/>
      <w:numFmt w:val="lowerLetter"/>
      <w:suff w:val="space"/>
      <w:lvlText w:val="%2."/>
      <w:lvlJc w:val="right"/>
      <w:pPr>
        <w:ind w:left="1035" w:right="0"/>
      </w:pPr>
    </w:lvl>
    <w:lvl w:ilvl="2" w:tplc="8FBA805E" w:tentative="1">
      <w:start w:val="1"/>
      <w:numFmt w:val="lowerRoman"/>
      <w:suff w:val="space"/>
      <w:lvlText w:val="%3."/>
      <w:lvlJc w:val="right"/>
      <w:pPr>
        <w:ind w:left="1553" w:right="0"/>
      </w:pPr>
    </w:lvl>
    <w:lvl w:ilvl="3" w:tplc="FBB0173C" w:tentative="1">
      <w:start w:val="1"/>
      <w:numFmt w:val="decimal"/>
      <w:suff w:val="space"/>
      <w:lvlText w:val="%4."/>
      <w:lvlJc w:val="right"/>
      <w:pPr>
        <w:ind w:left="2070" w:right="0"/>
      </w:pPr>
    </w:lvl>
    <w:lvl w:ilvl="4" w:tplc="C0646992" w:tentative="1">
      <w:start w:val="1"/>
      <w:numFmt w:val="lowerLetter"/>
      <w:suff w:val="space"/>
      <w:lvlText w:val="%5."/>
      <w:lvlJc w:val="right"/>
      <w:pPr>
        <w:ind w:left="2588" w:right="0"/>
      </w:pPr>
    </w:lvl>
    <w:lvl w:ilvl="5" w:tplc="62AE186C" w:tentative="1">
      <w:start w:val="1"/>
      <w:numFmt w:val="lowerRoman"/>
      <w:suff w:val="space"/>
      <w:lvlText w:val="%6."/>
      <w:lvlJc w:val="right"/>
      <w:pPr>
        <w:ind w:left="3105" w:right="0"/>
      </w:pPr>
    </w:lvl>
    <w:lvl w:ilvl="6" w:tplc="4A143738" w:tentative="1">
      <w:start w:val="1"/>
      <w:numFmt w:val="decimal"/>
      <w:suff w:val="space"/>
      <w:lvlText w:val="%7."/>
      <w:lvlJc w:val="right"/>
      <w:pPr>
        <w:ind w:left="3623" w:right="0"/>
      </w:pPr>
    </w:lvl>
    <w:lvl w:ilvl="7" w:tplc="B1EADE18" w:tentative="1">
      <w:start w:val="1"/>
      <w:numFmt w:val="lowerLetter"/>
      <w:suff w:val="space"/>
      <w:lvlText w:val="%8."/>
      <w:lvlJc w:val="right"/>
      <w:pPr>
        <w:ind w:left="4140" w:right="0"/>
      </w:pPr>
    </w:lvl>
    <w:lvl w:ilvl="8" w:tplc="E1DEB330" w:tentative="1">
      <w:start w:val="1"/>
      <w:numFmt w:val="lowerRoman"/>
      <w:suff w:val="space"/>
      <w:lvlText w:val="%9."/>
      <w:lvlJc w:val="right"/>
      <w:pPr>
        <w:ind w:left="4658" w:right="0"/>
      </w:pPr>
    </w:lvl>
  </w:abstractNum>
  <w:abstractNum w:abstractNumId="23" w15:restartNumberingAfterBreak="0">
    <w:nsid w:val="64833F72"/>
    <w:multiLevelType w:val="hybridMultilevel"/>
    <w:tmpl w:val="5FE8A04E"/>
    <w:lvl w:ilvl="0" w:tplc="4162C2F8">
      <w:start w:val="3"/>
      <w:numFmt w:val="decimal"/>
      <w:suff w:val="space"/>
      <w:lvlText w:val="%1."/>
      <w:lvlJc w:val="right"/>
      <w:pPr>
        <w:ind w:left="663"/>
      </w:pPr>
    </w:lvl>
    <w:lvl w:ilvl="1" w:tplc="1FD0CBBA" w:tentative="1">
      <w:start w:val="1"/>
      <w:numFmt w:val="lowerLetter"/>
      <w:suff w:val="space"/>
      <w:lvlText w:val="%2."/>
      <w:lvlJc w:val="right"/>
      <w:pPr>
        <w:ind w:left="1326" w:right="0"/>
      </w:pPr>
    </w:lvl>
    <w:lvl w:ilvl="2" w:tplc="48E05112" w:tentative="1">
      <w:start w:val="1"/>
      <w:numFmt w:val="lowerRoman"/>
      <w:suff w:val="space"/>
      <w:lvlText w:val="%3."/>
      <w:lvlJc w:val="right"/>
      <w:pPr>
        <w:ind w:left="1989" w:right="0"/>
      </w:pPr>
    </w:lvl>
    <w:lvl w:ilvl="3" w:tplc="95EE50D0" w:tentative="1">
      <w:start w:val="1"/>
      <w:numFmt w:val="decimal"/>
      <w:suff w:val="space"/>
      <w:lvlText w:val="%4."/>
      <w:lvlJc w:val="right"/>
      <w:pPr>
        <w:ind w:left="2652" w:right="0"/>
      </w:pPr>
    </w:lvl>
    <w:lvl w:ilvl="4" w:tplc="D0C0105C" w:tentative="1">
      <w:start w:val="1"/>
      <w:numFmt w:val="lowerLetter"/>
      <w:suff w:val="space"/>
      <w:lvlText w:val="%5."/>
      <w:lvlJc w:val="right"/>
      <w:pPr>
        <w:ind w:left="3315" w:right="0"/>
      </w:pPr>
    </w:lvl>
    <w:lvl w:ilvl="5" w:tplc="15F261C0" w:tentative="1">
      <w:start w:val="1"/>
      <w:numFmt w:val="lowerRoman"/>
      <w:suff w:val="space"/>
      <w:lvlText w:val="%6."/>
      <w:lvlJc w:val="right"/>
      <w:pPr>
        <w:ind w:left="3978" w:right="0"/>
      </w:pPr>
    </w:lvl>
    <w:lvl w:ilvl="6" w:tplc="8778843E" w:tentative="1">
      <w:start w:val="1"/>
      <w:numFmt w:val="decimal"/>
      <w:suff w:val="space"/>
      <w:lvlText w:val="%7."/>
      <w:lvlJc w:val="right"/>
      <w:pPr>
        <w:ind w:left="4641" w:right="0"/>
      </w:pPr>
    </w:lvl>
    <w:lvl w:ilvl="7" w:tplc="CFB840E0" w:tentative="1">
      <w:start w:val="1"/>
      <w:numFmt w:val="lowerLetter"/>
      <w:suff w:val="space"/>
      <w:lvlText w:val="%8."/>
      <w:lvlJc w:val="right"/>
      <w:pPr>
        <w:ind w:left="5304" w:right="0"/>
      </w:pPr>
    </w:lvl>
    <w:lvl w:ilvl="8" w:tplc="341C917A" w:tentative="1">
      <w:start w:val="1"/>
      <w:numFmt w:val="lowerRoman"/>
      <w:suff w:val="space"/>
      <w:lvlText w:val="%9."/>
      <w:lvlJc w:val="right"/>
      <w:pPr>
        <w:ind w:left="5967" w:right="0"/>
      </w:pPr>
    </w:lvl>
  </w:abstractNum>
  <w:abstractNum w:abstractNumId="24" w15:restartNumberingAfterBreak="0">
    <w:nsid w:val="64FC74DD"/>
    <w:multiLevelType w:val="hybridMultilevel"/>
    <w:tmpl w:val="20001362"/>
    <w:lvl w:ilvl="0" w:tplc="15966600">
      <w:start w:val="5"/>
      <w:numFmt w:val="decimal"/>
      <w:suff w:val="space"/>
      <w:lvlText w:val="%1."/>
      <w:lvlJc w:val="right"/>
      <w:pPr>
        <w:ind w:left="982"/>
      </w:pPr>
    </w:lvl>
    <w:lvl w:ilvl="1" w:tplc="8E643334" w:tentative="1">
      <w:start w:val="1"/>
      <w:numFmt w:val="lowerLetter"/>
      <w:suff w:val="space"/>
      <w:lvlText w:val="%2."/>
      <w:lvlJc w:val="right"/>
      <w:pPr>
        <w:ind w:left="1964" w:right="0"/>
      </w:pPr>
    </w:lvl>
    <w:lvl w:ilvl="2" w:tplc="DC1A578A" w:tentative="1">
      <w:start w:val="1"/>
      <w:numFmt w:val="lowerRoman"/>
      <w:suff w:val="space"/>
      <w:lvlText w:val="%3."/>
      <w:lvlJc w:val="right"/>
      <w:pPr>
        <w:ind w:left="2945" w:right="0"/>
      </w:pPr>
    </w:lvl>
    <w:lvl w:ilvl="3" w:tplc="C23025E2" w:tentative="1">
      <w:start w:val="1"/>
      <w:numFmt w:val="decimal"/>
      <w:suff w:val="space"/>
      <w:lvlText w:val="%4."/>
      <w:lvlJc w:val="right"/>
      <w:pPr>
        <w:ind w:left="3927" w:right="0"/>
      </w:pPr>
    </w:lvl>
    <w:lvl w:ilvl="4" w:tplc="D5688724" w:tentative="1">
      <w:start w:val="1"/>
      <w:numFmt w:val="lowerLetter"/>
      <w:suff w:val="space"/>
      <w:lvlText w:val="%5."/>
      <w:lvlJc w:val="right"/>
      <w:pPr>
        <w:ind w:left="4909" w:right="0"/>
      </w:pPr>
    </w:lvl>
    <w:lvl w:ilvl="5" w:tplc="F4005208" w:tentative="1">
      <w:start w:val="1"/>
      <w:numFmt w:val="lowerRoman"/>
      <w:suff w:val="space"/>
      <w:lvlText w:val="%6."/>
      <w:lvlJc w:val="right"/>
      <w:pPr>
        <w:ind w:left="5891" w:right="0"/>
      </w:pPr>
    </w:lvl>
    <w:lvl w:ilvl="6" w:tplc="5B541B0A" w:tentative="1">
      <w:start w:val="1"/>
      <w:numFmt w:val="decimal"/>
      <w:suff w:val="space"/>
      <w:lvlText w:val="%7."/>
      <w:lvlJc w:val="right"/>
      <w:pPr>
        <w:ind w:left="6872" w:right="0"/>
      </w:pPr>
    </w:lvl>
    <w:lvl w:ilvl="7" w:tplc="9D9CF030" w:tentative="1">
      <w:start w:val="1"/>
      <w:numFmt w:val="lowerLetter"/>
      <w:suff w:val="space"/>
      <w:lvlText w:val="%8."/>
      <w:lvlJc w:val="right"/>
      <w:pPr>
        <w:ind w:left="7854" w:right="0"/>
      </w:pPr>
    </w:lvl>
    <w:lvl w:ilvl="8" w:tplc="E314288C" w:tentative="1">
      <w:start w:val="1"/>
      <w:numFmt w:val="lowerRoman"/>
      <w:suff w:val="space"/>
      <w:lvlText w:val="%9."/>
      <w:lvlJc w:val="right"/>
      <w:pPr>
        <w:ind w:left="8836" w:right="0"/>
      </w:pPr>
    </w:lvl>
  </w:abstractNum>
  <w:abstractNum w:abstractNumId="25" w15:restartNumberingAfterBreak="0">
    <w:nsid w:val="747C18C5"/>
    <w:multiLevelType w:val="hybridMultilevel"/>
    <w:tmpl w:val="F606D5D2"/>
    <w:lvl w:ilvl="0" w:tplc="68C0FCB2">
      <w:start w:val="11"/>
      <w:numFmt w:val="decimal"/>
      <w:suff w:val="space"/>
      <w:lvlText w:val="%1."/>
      <w:lvlJc w:val="right"/>
      <w:pPr>
        <w:ind w:left="240"/>
      </w:pPr>
    </w:lvl>
    <w:lvl w:ilvl="1" w:tplc="00844A2C" w:tentative="1">
      <w:start w:val="1"/>
      <w:numFmt w:val="lowerLetter"/>
      <w:suff w:val="space"/>
      <w:lvlText w:val="%2."/>
      <w:lvlJc w:val="right"/>
      <w:pPr>
        <w:ind w:left="480" w:right="0"/>
      </w:pPr>
    </w:lvl>
    <w:lvl w:ilvl="2" w:tplc="CB82C684" w:tentative="1">
      <w:start w:val="1"/>
      <w:numFmt w:val="lowerRoman"/>
      <w:suff w:val="space"/>
      <w:lvlText w:val="%3."/>
      <w:lvlJc w:val="right"/>
      <w:pPr>
        <w:ind w:left="720" w:right="0"/>
      </w:pPr>
    </w:lvl>
    <w:lvl w:ilvl="3" w:tplc="67B0462E" w:tentative="1">
      <w:start w:val="1"/>
      <w:numFmt w:val="decimal"/>
      <w:suff w:val="space"/>
      <w:lvlText w:val="%4."/>
      <w:lvlJc w:val="right"/>
      <w:pPr>
        <w:ind w:left="960" w:right="0"/>
      </w:pPr>
    </w:lvl>
    <w:lvl w:ilvl="4" w:tplc="D9DC87D2" w:tentative="1">
      <w:start w:val="1"/>
      <w:numFmt w:val="lowerLetter"/>
      <w:suff w:val="space"/>
      <w:lvlText w:val="%5."/>
      <w:lvlJc w:val="right"/>
      <w:pPr>
        <w:ind w:left="1200" w:right="0"/>
      </w:pPr>
    </w:lvl>
    <w:lvl w:ilvl="5" w:tplc="F4D8B008" w:tentative="1">
      <w:start w:val="1"/>
      <w:numFmt w:val="lowerRoman"/>
      <w:suff w:val="space"/>
      <w:lvlText w:val="%6."/>
      <w:lvlJc w:val="right"/>
      <w:pPr>
        <w:ind w:left="1440" w:right="0"/>
      </w:pPr>
    </w:lvl>
    <w:lvl w:ilvl="6" w:tplc="C0A86CEA" w:tentative="1">
      <w:start w:val="1"/>
      <w:numFmt w:val="decimal"/>
      <w:suff w:val="space"/>
      <w:lvlText w:val="%7."/>
      <w:lvlJc w:val="right"/>
      <w:pPr>
        <w:ind w:left="1680" w:right="0"/>
      </w:pPr>
    </w:lvl>
    <w:lvl w:ilvl="7" w:tplc="DD1CF758" w:tentative="1">
      <w:start w:val="1"/>
      <w:numFmt w:val="lowerLetter"/>
      <w:suff w:val="space"/>
      <w:lvlText w:val="%8."/>
      <w:lvlJc w:val="right"/>
      <w:pPr>
        <w:ind w:left="1920" w:right="0"/>
      </w:pPr>
    </w:lvl>
    <w:lvl w:ilvl="8" w:tplc="865E5AB0" w:tentative="1">
      <w:start w:val="1"/>
      <w:numFmt w:val="lowerRoman"/>
      <w:suff w:val="space"/>
      <w:lvlText w:val="%9."/>
      <w:lvlJc w:val="right"/>
      <w:pPr>
        <w:ind w:left="2160" w:right="0"/>
      </w:pPr>
    </w:lvl>
  </w:abstractNum>
  <w:num w:numId="1" w16cid:durableId="1823690136">
    <w:abstractNumId w:val="16"/>
  </w:num>
  <w:num w:numId="2" w16cid:durableId="59255131">
    <w:abstractNumId w:val="13"/>
  </w:num>
  <w:num w:numId="3" w16cid:durableId="83114364">
    <w:abstractNumId w:val="0"/>
  </w:num>
  <w:num w:numId="4" w16cid:durableId="14120912">
    <w:abstractNumId w:val="23"/>
  </w:num>
  <w:num w:numId="5" w16cid:durableId="2018578353">
    <w:abstractNumId w:val="21"/>
  </w:num>
  <w:num w:numId="6" w16cid:durableId="1300767201">
    <w:abstractNumId w:val="24"/>
  </w:num>
  <w:num w:numId="7" w16cid:durableId="671488194">
    <w:abstractNumId w:val="19"/>
  </w:num>
  <w:num w:numId="8" w16cid:durableId="1624919494">
    <w:abstractNumId w:val="5"/>
  </w:num>
  <w:num w:numId="9" w16cid:durableId="1497840608">
    <w:abstractNumId w:val="2"/>
  </w:num>
  <w:num w:numId="10" w16cid:durableId="339308718">
    <w:abstractNumId w:val="17"/>
  </w:num>
  <w:num w:numId="11" w16cid:durableId="323050742">
    <w:abstractNumId w:val="15"/>
  </w:num>
  <w:num w:numId="12" w16cid:durableId="504320373">
    <w:abstractNumId w:val="3"/>
  </w:num>
  <w:num w:numId="13" w16cid:durableId="1325669726">
    <w:abstractNumId w:val="11"/>
  </w:num>
  <w:num w:numId="14" w16cid:durableId="362369704">
    <w:abstractNumId w:val="9"/>
  </w:num>
  <w:num w:numId="15" w16cid:durableId="1844777562">
    <w:abstractNumId w:val="12"/>
  </w:num>
  <w:num w:numId="16" w16cid:durableId="1931620802">
    <w:abstractNumId w:val="18"/>
  </w:num>
  <w:num w:numId="17" w16cid:durableId="1969043244">
    <w:abstractNumId w:val="22"/>
  </w:num>
  <w:num w:numId="18" w16cid:durableId="1420562622">
    <w:abstractNumId w:val="10"/>
  </w:num>
  <w:num w:numId="19" w16cid:durableId="859927314">
    <w:abstractNumId w:val="6"/>
  </w:num>
  <w:num w:numId="20" w16cid:durableId="308246612">
    <w:abstractNumId w:val="25"/>
  </w:num>
  <w:num w:numId="21" w16cid:durableId="1210069113">
    <w:abstractNumId w:val="14"/>
  </w:num>
  <w:num w:numId="22" w16cid:durableId="2059892324">
    <w:abstractNumId w:val="4"/>
  </w:num>
  <w:num w:numId="23" w16cid:durableId="1330598495">
    <w:abstractNumId w:val="20"/>
  </w:num>
  <w:num w:numId="24" w16cid:durableId="1883907479">
    <w:abstractNumId w:val="1"/>
  </w:num>
  <w:num w:numId="25" w16cid:durableId="2046053736">
    <w:abstractNumId w:val="8"/>
  </w:num>
  <w:num w:numId="26" w16cid:durableId="11923049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026"/>
    <w:rsid w:val="00182380"/>
    <w:rsid w:val="00225088"/>
    <w:rsid w:val="002652B7"/>
    <w:rsid w:val="002936E0"/>
    <w:rsid w:val="00D27E74"/>
    <w:rsid w:val="00DE0EC6"/>
    <w:rsid w:val="00F1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23E21"/>
  <w15:docId w15:val="{57CAE474-9497-4959-88A6-62CCA3ADB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sz w:val="24"/>
        <w:lang w:val="e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az-Latn-AZ"/>
    </w:rPr>
  </w:style>
  <w:style w:type="paragraph" w:styleId="Heading1">
    <w:name w:val="heading 1"/>
    <w:basedOn w:val="Normal"/>
    <w:next w:val="Normal"/>
    <w:uiPriority w:val="9"/>
    <w:qFormat/>
    <w:pPr>
      <w:spacing w:line="264" w:lineRule="auto"/>
      <w:outlineLvl w:val="0"/>
    </w:pPr>
    <w:rPr>
      <w:b/>
      <w:sz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line="264" w:lineRule="auto"/>
      <w:outlineLvl w:val="1"/>
    </w:pPr>
    <w:rPr>
      <w:b/>
      <w:sz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line="264" w:lineRule="auto"/>
      <w:outlineLvl w:val="2"/>
    </w:pPr>
    <w:rPr>
      <w:b/>
      <w:sz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outlineLvl w:val="4"/>
    </w:pPr>
    <w:rPr>
      <w:b/>
      <w:sz w:val="2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outlineLvl w:val="5"/>
    </w:pPr>
    <w:rPr>
      <w:b/>
      <w:sz w:val="1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Quote">
    <w:name w:val="Quote"/>
    <w:basedOn w:val="Normal"/>
    <w:next w:val="Normal"/>
    <w:uiPriority w:val="29"/>
    <w:qFormat/>
    <w:pPr>
      <w:pBdr>
        <w:left w:val="single" w:sz="30" w:space="18" w:color="CCCCCC"/>
      </w:pBdr>
    </w:pPr>
  </w:style>
  <w:style w:type="paragraph" w:styleId="PlainText">
    <w:name w:val="Plain Text"/>
    <w:basedOn w:val="Normal"/>
    <w:next w:val="Normal"/>
    <w:uiPriority w:val="99"/>
    <w:semiHidden/>
    <w:unhideWhenUsed/>
    <w:qFormat/>
    <w:pPr>
      <w:pBdr>
        <w:top w:val="single" w:sz="6" w:space="10" w:color="C4C4C4"/>
        <w:left w:val="single" w:sz="6" w:space="10" w:color="C4C4C4"/>
        <w:bottom w:val="single" w:sz="6" w:space="10" w:color="C4C4C4"/>
        <w:right w:val="single" w:sz="6" w:space="10" w:color="C4C4C4"/>
      </w:pBdr>
    </w:pPr>
    <w:rPr>
      <w:rFonts w:ascii="Courier New" w:eastAsia="Courier New" w:hAnsi="Courier New" w:cs="Courier New"/>
      <w:sz w:val="20"/>
    </w:rPr>
  </w:style>
  <w:style w:type="paragraph" w:styleId="EndnoteText">
    <w:name w:val="endnote text"/>
    <w:basedOn w:val="Normal"/>
    <w:next w:val="Normal"/>
    <w:uiPriority w:val="99"/>
    <w:semiHidden/>
    <w:unhideWhenUsed/>
    <w:pPr>
      <w:spacing w:before="184" w:after="306" w:line="360" w:lineRule="auto"/>
    </w:pPr>
    <w:rPr>
      <w:rFonts w:ascii="Helvetica" w:eastAsia="Helvetica" w:hAnsi="Helvetica" w:cs="Helvetica"/>
      <w:sz w:val="20"/>
    </w:rPr>
  </w:style>
  <w:style w:type="character" w:customStyle="1" w:styleId="Code">
    <w:name w:val="Code"/>
    <w:uiPriority w:val="99"/>
    <w:semiHidden/>
    <w:unhideWhenUsed/>
    <w:qFormat/>
    <w:rPr>
      <w:rFonts w:ascii="Courier New" w:eastAsia="Courier New" w:hAnsi="Courier New" w:cs="Courier New"/>
      <w:color w:val="FF2457"/>
      <w:sz w:val="18"/>
      <w:shd w:val="clear" w:color="auto" w:fill="E3E8ED"/>
    </w:rPr>
  </w:style>
  <w:style w:type="character" w:styleId="Hyperlink">
    <w:name w:val="Hyperlink"/>
    <w:uiPriority w:val="99"/>
    <w:unhideWhenUsed/>
    <w:rPr>
      <w:color w:val="743CCD"/>
    </w:rPr>
  </w:style>
  <w:style w:type="character" w:styleId="EndnoteReference">
    <w:name w:val="endnote reference"/>
    <w:uiPriority w:val="99"/>
    <w:semiHidden/>
    <w:unhideWhenUsed/>
    <w:rPr>
      <w:rFonts w:ascii="Helvetica" w:eastAsia="Helvetica" w:hAnsi="Helvetica" w:cs="Helvetica"/>
      <w:b/>
      <w:sz w:val="20"/>
      <w:vertAlign w:val="superscript"/>
    </w:rPr>
  </w:style>
  <w:style w:type="table" w:customStyle="1" w:styleId="BasicTable">
    <w:name w:val="Basic Table"/>
    <w:basedOn w:val="TableNormal"/>
    <w:uiPriority w:val="99"/>
    <w:semiHidden/>
    <w:tblPr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936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36E0"/>
    <w:rPr>
      <w:lang w:val="az-Latn-AZ"/>
    </w:rPr>
  </w:style>
  <w:style w:type="paragraph" w:styleId="Footer">
    <w:name w:val="footer"/>
    <w:basedOn w:val="Normal"/>
    <w:link w:val="FooterChar"/>
    <w:uiPriority w:val="99"/>
    <w:unhideWhenUsed/>
    <w:rsid w:val="002936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36E0"/>
    <w:rPr>
      <w:lang w:val="az-Latn-A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1784</Words>
  <Characters>10175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terlan ehedzade</dc:creator>
  <cp:lastModifiedBy>terlan ehedzade</cp:lastModifiedBy>
  <cp:revision>2</cp:revision>
  <dcterms:created xsi:type="dcterms:W3CDTF">2026-05-03T21:47:00Z</dcterms:created>
  <dcterms:modified xsi:type="dcterms:W3CDTF">2026-05-03T21:47:00Z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405D14EB-134A-4D66-BAA6-5D216049468B}" pid="2" name="Source">
    <vt:lpwstr>Export to Word for RTE</vt:lpwstr>
  </property>
  <property fmtid="{405D14EB-134A-4D66-BAA6-5D216049468B}" pid="3" name="Version">
    <vt:lpwstr>2.0</vt:lpwstr>
  </property>
</Properties>
</file>